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D9EC" w14:textId="77777777" w:rsidR="00672AE9" w:rsidRPr="00772410" w:rsidRDefault="00672AE9" w:rsidP="00D351D2">
      <w:pPr>
        <w:pStyle w:val="Title"/>
        <w:rPr>
          <w:rFonts w:asciiTheme="majorBidi" w:hAnsiTheme="majorBidi" w:cstheme="majorBidi"/>
          <w:sz w:val="32"/>
          <w:szCs w:val="32"/>
        </w:rPr>
      </w:pPr>
    </w:p>
    <w:p w14:paraId="17D59D60" w14:textId="77777777" w:rsidR="00672AE9" w:rsidRPr="00772410" w:rsidRDefault="00672AE9" w:rsidP="00D351D2">
      <w:pPr>
        <w:pStyle w:val="Title"/>
        <w:rPr>
          <w:rFonts w:asciiTheme="majorBidi" w:hAnsiTheme="majorBidi" w:cstheme="majorBidi"/>
          <w:sz w:val="32"/>
          <w:szCs w:val="32"/>
        </w:rPr>
      </w:pPr>
    </w:p>
    <w:p w14:paraId="6FB9FAB6" w14:textId="77777777" w:rsidR="00672AE9" w:rsidRPr="00772410" w:rsidRDefault="00672AE9" w:rsidP="00D351D2">
      <w:pPr>
        <w:pStyle w:val="Title"/>
        <w:rPr>
          <w:rFonts w:asciiTheme="majorBidi" w:hAnsiTheme="majorBidi" w:cstheme="majorBidi"/>
          <w:sz w:val="32"/>
          <w:szCs w:val="32"/>
        </w:rPr>
      </w:pPr>
    </w:p>
    <w:p w14:paraId="0D35219E" w14:textId="77777777" w:rsidR="009C4D42" w:rsidRPr="00772410" w:rsidRDefault="009C4D42" w:rsidP="00D351D2">
      <w:pPr>
        <w:pStyle w:val="Title"/>
        <w:rPr>
          <w:rFonts w:asciiTheme="majorBidi" w:hAnsiTheme="majorBidi" w:cstheme="majorBidi"/>
          <w:sz w:val="32"/>
          <w:szCs w:val="32"/>
        </w:rPr>
      </w:pPr>
    </w:p>
    <w:p w14:paraId="21406F88" w14:textId="77777777" w:rsidR="009C4D42" w:rsidRPr="00772410" w:rsidRDefault="009C4D42" w:rsidP="00D351D2">
      <w:pPr>
        <w:pStyle w:val="Title"/>
        <w:rPr>
          <w:rFonts w:asciiTheme="majorBidi" w:hAnsiTheme="majorBidi" w:cstheme="majorBidi"/>
          <w:sz w:val="32"/>
          <w:szCs w:val="32"/>
        </w:rPr>
      </w:pPr>
    </w:p>
    <w:p w14:paraId="5160EC1F" w14:textId="77777777" w:rsidR="009C4D42" w:rsidRPr="00772410" w:rsidRDefault="009C4D42" w:rsidP="00D351D2">
      <w:pPr>
        <w:pStyle w:val="Title"/>
        <w:rPr>
          <w:rFonts w:asciiTheme="majorBidi" w:hAnsiTheme="majorBidi" w:cstheme="majorBidi"/>
          <w:sz w:val="32"/>
          <w:szCs w:val="32"/>
        </w:rPr>
      </w:pPr>
    </w:p>
    <w:p w14:paraId="122D9982" w14:textId="2FD7E126" w:rsidR="00D351D2" w:rsidRPr="00772410" w:rsidRDefault="00D351D2" w:rsidP="00D351D2">
      <w:pPr>
        <w:pStyle w:val="Title"/>
        <w:rPr>
          <w:rFonts w:asciiTheme="majorBidi" w:hAnsiTheme="majorBidi" w:cstheme="majorBidi"/>
          <w:sz w:val="32"/>
          <w:szCs w:val="32"/>
        </w:rPr>
      </w:pPr>
      <w:r w:rsidRPr="00772410">
        <w:rPr>
          <w:rFonts w:asciiTheme="majorBidi" w:hAnsiTheme="majorBidi" w:cstheme="majorBidi"/>
          <w:sz w:val="48"/>
          <w:szCs w:val="48"/>
        </w:rPr>
        <w:t xml:space="preserve">REQUEST FOR </w:t>
      </w:r>
      <w:r w:rsidR="000D10AB" w:rsidRPr="00772410">
        <w:rPr>
          <w:rFonts w:asciiTheme="majorBidi" w:hAnsiTheme="majorBidi" w:cstheme="majorBidi"/>
          <w:sz w:val="48"/>
          <w:szCs w:val="48"/>
        </w:rPr>
        <w:br/>
      </w:r>
      <w:r w:rsidRPr="00772410">
        <w:rPr>
          <w:rFonts w:asciiTheme="majorBidi" w:hAnsiTheme="majorBidi" w:cstheme="majorBidi"/>
          <w:sz w:val="48"/>
          <w:szCs w:val="48"/>
        </w:rPr>
        <w:t xml:space="preserve">EXPRESSIONS OF INTEREST </w:t>
      </w:r>
      <w:r w:rsidRPr="00772410">
        <w:rPr>
          <w:rFonts w:asciiTheme="majorBidi" w:hAnsiTheme="majorBidi" w:cstheme="majorBidi"/>
          <w:sz w:val="48"/>
          <w:szCs w:val="48"/>
        </w:rPr>
        <w:br/>
        <w:t>(CONSULTING SERVICES – FIRMS SELECTION)</w:t>
      </w:r>
      <w:r w:rsidRPr="00772410">
        <w:rPr>
          <w:rFonts w:asciiTheme="majorBidi" w:hAnsiTheme="majorBidi" w:cstheme="majorBidi"/>
          <w:sz w:val="32"/>
          <w:szCs w:val="32"/>
        </w:rPr>
        <w:br/>
      </w:r>
    </w:p>
    <w:p w14:paraId="7A66D036" w14:textId="77777777" w:rsidR="00D351D2" w:rsidRPr="00772410" w:rsidRDefault="00D351D2" w:rsidP="00D351D2">
      <w:pPr>
        <w:pStyle w:val="Title"/>
        <w:rPr>
          <w:rFonts w:asciiTheme="majorBidi" w:hAnsiTheme="majorBidi" w:cstheme="majorBidi"/>
          <w:sz w:val="40"/>
          <w:szCs w:val="40"/>
        </w:rPr>
      </w:pPr>
      <w:r w:rsidRPr="00772410">
        <w:rPr>
          <w:rFonts w:asciiTheme="majorBidi" w:hAnsiTheme="majorBidi" w:cstheme="majorBidi"/>
          <w:sz w:val="40"/>
          <w:szCs w:val="40"/>
        </w:rPr>
        <w:t>[PAKISTAN]</w:t>
      </w:r>
    </w:p>
    <w:p w14:paraId="3E5FA209" w14:textId="158D782A" w:rsidR="00CB093A" w:rsidRPr="00772410" w:rsidRDefault="00D351D2" w:rsidP="00D351D2">
      <w:pPr>
        <w:pStyle w:val="Title"/>
        <w:rPr>
          <w:rFonts w:asciiTheme="majorBidi" w:hAnsiTheme="majorBidi" w:cstheme="majorBidi"/>
          <w:sz w:val="40"/>
          <w:szCs w:val="40"/>
        </w:rPr>
      </w:pPr>
      <w:r w:rsidRPr="00772410">
        <w:rPr>
          <w:rFonts w:asciiTheme="majorBidi" w:hAnsiTheme="majorBidi" w:cstheme="majorBidi"/>
          <w:sz w:val="40"/>
          <w:szCs w:val="40"/>
        </w:rPr>
        <w:t>[DIGITAL ECONOMY ENHANCEMENT PROJECT (DEEP)]</w:t>
      </w:r>
      <w:r w:rsidR="000D10AB" w:rsidRPr="00772410">
        <w:rPr>
          <w:rFonts w:asciiTheme="majorBidi" w:hAnsiTheme="majorBidi" w:cstheme="majorBidi"/>
          <w:sz w:val="40"/>
          <w:szCs w:val="40"/>
        </w:rPr>
        <w:br/>
      </w:r>
      <w:r w:rsidR="000D10AB" w:rsidRPr="00772410">
        <w:rPr>
          <w:rFonts w:asciiTheme="majorBidi" w:hAnsiTheme="majorBidi" w:cstheme="majorBidi"/>
          <w:sz w:val="40"/>
          <w:szCs w:val="40"/>
        </w:rPr>
        <w:br/>
      </w:r>
    </w:p>
    <w:p w14:paraId="2AB0C3BC" w14:textId="77777777" w:rsidR="00D351D2" w:rsidRPr="00772410" w:rsidRDefault="00D351D2" w:rsidP="00D351D2">
      <w:pPr>
        <w:pStyle w:val="BodyText"/>
        <w:spacing w:before="2"/>
        <w:rPr>
          <w:rFonts w:asciiTheme="majorBidi" w:hAnsiTheme="majorBidi" w:cstheme="majorBidi"/>
          <w:b/>
        </w:rPr>
      </w:pPr>
    </w:p>
    <w:p w14:paraId="0108428A" w14:textId="77777777" w:rsidR="000D10AB" w:rsidRPr="00772410" w:rsidRDefault="00D351D2" w:rsidP="000D10AB">
      <w:pPr>
        <w:ind w:left="2880" w:hanging="2880"/>
        <w:jc w:val="center"/>
        <w:rPr>
          <w:rFonts w:asciiTheme="majorBidi" w:hAnsiTheme="majorBidi" w:cstheme="majorBidi"/>
          <w:b/>
          <w:bCs/>
          <w:sz w:val="32"/>
          <w:szCs w:val="32"/>
        </w:rPr>
      </w:pPr>
      <w:r w:rsidRPr="00772410">
        <w:rPr>
          <w:rFonts w:asciiTheme="majorBidi" w:hAnsiTheme="majorBidi" w:cstheme="majorBidi"/>
          <w:b/>
          <w:bCs/>
          <w:sz w:val="32"/>
          <w:szCs w:val="32"/>
        </w:rPr>
        <w:t xml:space="preserve">Assignment </w:t>
      </w:r>
      <w:r w:rsidR="000D10AB" w:rsidRPr="00772410">
        <w:rPr>
          <w:rFonts w:asciiTheme="majorBidi" w:hAnsiTheme="majorBidi" w:cstheme="majorBidi"/>
          <w:b/>
          <w:bCs/>
          <w:sz w:val="32"/>
          <w:szCs w:val="32"/>
        </w:rPr>
        <w:t>Title</w:t>
      </w:r>
    </w:p>
    <w:p w14:paraId="7955B7C7" w14:textId="4EED1315" w:rsidR="00394B0E" w:rsidRPr="00772410" w:rsidRDefault="000D10AB" w:rsidP="000D10AB">
      <w:pPr>
        <w:jc w:val="center"/>
        <w:rPr>
          <w:rFonts w:asciiTheme="majorBidi" w:hAnsiTheme="majorBidi" w:cstheme="majorBidi"/>
          <w:sz w:val="32"/>
          <w:szCs w:val="32"/>
        </w:rPr>
      </w:pPr>
      <w:r w:rsidRPr="00772410">
        <w:rPr>
          <w:rFonts w:asciiTheme="majorBidi" w:hAnsiTheme="majorBidi" w:cstheme="majorBidi"/>
          <w:sz w:val="32"/>
          <w:szCs w:val="32"/>
        </w:rPr>
        <w:t>Consultancy Firm for Citizen-Centric Service Insights, Analysis &amp; Complete Assessment for Digitalization</w:t>
      </w:r>
      <w:r w:rsidRPr="00772410">
        <w:rPr>
          <w:rFonts w:asciiTheme="majorBidi" w:hAnsiTheme="majorBidi" w:cstheme="majorBidi"/>
          <w:sz w:val="32"/>
          <w:szCs w:val="32"/>
        </w:rPr>
        <w:br/>
      </w:r>
    </w:p>
    <w:p w14:paraId="0EEB786E" w14:textId="4BF525DB" w:rsidR="00D351D2" w:rsidRPr="00772410" w:rsidRDefault="00D351D2" w:rsidP="000D10AB">
      <w:pPr>
        <w:jc w:val="center"/>
        <w:rPr>
          <w:rFonts w:asciiTheme="majorBidi" w:hAnsiTheme="majorBidi" w:cstheme="majorBidi"/>
          <w:sz w:val="32"/>
          <w:szCs w:val="32"/>
        </w:rPr>
      </w:pPr>
      <w:r w:rsidRPr="00772410">
        <w:rPr>
          <w:rFonts w:asciiTheme="majorBidi" w:hAnsiTheme="majorBidi" w:cstheme="majorBidi"/>
          <w:b/>
          <w:bCs/>
          <w:sz w:val="32"/>
          <w:szCs w:val="32"/>
        </w:rPr>
        <w:t>Reference No:</w:t>
      </w:r>
      <w:r w:rsidR="000D10AB" w:rsidRPr="00772410">
        <w:rPr>
          <w:rFonts w:asciiTheme="majorBidi" w:hAnsiTheme="majorBidi" w:cstheme="majorBidi"/>
          <w:sz w:val="32"/>
          <w:szCs w:val="32"/>
        </w:rPr>
        <w:br/>
      </w:r>
      <w:r w:rsidRPr="00772410">
        <w:rPr>
          <w:rFonts w:asciiTheme="majorBidi" w:hAnsiTheme="majorBidi" w:cstheme="majorBidi"/>
          <w:sz w:val="32"/>
          <w:szCs w:val="32"/>
        </w:rPr>
        <w:t>PK-MOITT-4</w:t>
      </w:r>
      <w:r w:rsidR="0028428A" w:rsidRPr="00772410">
        <w:rPr>
          <w:rFonts w:asciiTheme="majorBidi" w:hAnsiTheme="majorBidi" w:cstheme="majorBidi"/>
          <w:sz w:val="32"/>
          <w:szCs w:val="32"/>
        </w:rPr>
        <w:t>99537</w:t>
      </w:r>
      <w:r w:rsidRPr="00772410">
        <w:rPr>
          <w:rFonts w:asciiTheme="majorBidi" w:hAnsiTheme="majorBidi" w:cstheme="majorBidi"/>
          <w:sz w:val="32"/>
          <w:szCs w:val="32"/>
        </w:rPr>
        <w:t>-CS-</w:t>
      </w:r>
      <w:r w:rsidR="00ED4FEE" w:rsidRPr="00772410">
        <w:rPr>
          <w:rFonts w:asciiTheme="majorBidi" w:hAnsiTheme="majorBidi" w:cstheme="majorBidi"/>
          <w:sz w:val="32"/>
          <w:szCs w:val="32"/>
        </w:rPr>
        <w:t>QCBS</w:t>
      </w:r>
    </w:p>
    <w:p w14:paraId="0862D83D" w14:textId="765E4386" w:rsidR="00394B0E" w:rsidRPr="00772410" w:rsidRDefault="00394B0E">
      <w:pPr>
        <w:rPr>
          <w:rFonts w:asciiTheme="majorBidi" w:hAnsiTheme="majorBidi" w:cstheme="majorBidi"/>
        </w:rPr>
      </w:pPr>
    </w:p>
    <w:p w14:paraId="1BE00B87" w14:textId="0302CE3D" w:rsidR="00ED4FEE" w:rsidRPr="00772410" w:rsidRDefault="00ED4FEE">
      <w:pPr>
        <w:rPr>
          <w:rFonts w:asciiTheme="majorBidi" w:hAnsiTheme="majorBidi" w:cstheme="majorBidi"/>
        </w:rPr>
      </w:pPr>
    </w:p>
    <w:p w14:paraId="1DAEB74E" w14:textId="52BAE735" w:rsidR="00ED4FEE" w:rsidRPr="00772410" w:rsidRDefault="00ED4FEE">
      <w:pPr>
        <w:rPr>
          <w:rFonts w:asciiTheme="majorBidi" w:hAnsiTheme="majorBidi" w:cstheme="majorBidi"/>
        </w:rPr>
      </w:pPr>
    </w:p>
    <w:p w14:paraId="6744ABC0" w14:textId="776C4E16" w:rsidR="00ED4FEE" w:rsidRPr="00772410" w:rsidRDefault="00ED4FEE" w:rsidP="00ED4FEE">
      <w:pPr>
        <w:tabs>
          <w:tab w:val="left" w:pos="3928"/>
        </w:tabs>
        <w:rPr>
          <w:rFonts w:asciiTheme="majorBidi" w:hAnsiTheme="majorBidi" w:cstheme="majorBidi"/>
        </w:rPr>
      </w:pPr>
      <w:r w:rsidRPr="00772410">
        <w:rPr>
          <w:rFonts w:asciiTheme="majorBidi" w:hAnsiTheme="majorBidi" w:cstheme="majorBidi"/>
        </w:rPr>
        <w:tab/>
      </w:r>
    </w:p>
    <w:p w14:paraId="072A28CF" w14:textId="6AB80A1B" w:rsidR="005862D4" w:rsidRPr="00772410" w:rsidRDefault="00D351D2" w:rsidP="005862D4">
      <w:pPr>
        <w:rPr>
          <w:rFonts w:asciiTheme="majorBidi" w:hAnsiTheme="majorBidi" w:cstheme="majorBidi"/>
          <w:sz w:val="32"/>
        </w:rPr>
      </w:pPr>
      <w:r w:rsidRPr="00772410">
        <w:rPr>
          <w:rFonts w:asciiTheme="majorBidi" w:hAnsiTheme="majorBidi" w:cstheme="majorBidi"/>
        </w:rPr>
        <w:br w:type="page"/>
      </w:r>
      <w:r w:rsidRPr="00772410">
        <w:rPr>
          <w:rFonts w:asciiTheme="majorBidi" w:hAnsiTheme="majorBidi" w:cstheme="majorBidi"/>
        </w:rPr>
        <w:lastRenderedPageBreak/>
        <w:tab/>
      </w:r>
    </w:p>
    <w:sdt>
      <w:sdtPr>
        <w:rPr>
          <w:rFonts w:asciiTheme="majorBidi" w:eastAsia="Calibri" w:hAnsiTheme="majorBidi" w:cs="Calibri"/>
          <w:color w:val="auto"/>
          <w:sz w:val="22"/>
          <w:szCs w:val="22"/>
        </w:rPr>
        <w:id w:val="-1732765149"/>
        <w:docPartObj>
          <w:docPartGallery w:val="Table of Contents"/>
          <w:docPartUnique/>
        </w:docPartObj>
      </w:sdtPr>
      <w:sdtEndPr>
        <w:rPr>
          <w:b/>
          <w:bCs/>
          <w:noProof/>
        </w:rPr>
      </w:sdtEndPr>
      <w:sdtContent>
        <w:p w14:paraId="36A598A0" w14:textId="1EB0AED1" w:rsidR="00261C4D" w:rsidRPr="00772410" w:rsidRDefault="00261C4D">
          <w:pPr>
            <w:pStyle w:val="TOCHeading"/>
            <w:rPr>
              <w:rFonts w:asciiTheme="majorBidi" w:hAnsiTheme="majorBidi"/>
              <w:b/>
              <w:bCs/>
              <w:color w:val="auto"/>
            </w:rPr>
          </w:pPr>
          <w:r w:rsidRPr="00772410">
            <w:rPr>
              <w:rFonts w:asciiTheme="majorBidi" w:hAnsiTheme="majorBidi"/>
              <w:b/>
              <w:bCs/>
              <w:color w:val="auto"/>
            </w:rPr>
            <w:t>CONTENTS</w:t>
          </w:r>
        </w:p>
        <w:p w14:paraId="32296779" w14:textId="574ECF01" w:rsidR="00B54DB9" w:rsidRDefault="00261C4D">
          <w:pPr>
            <w:pStyle w:val="TOC1"/>
            <w:tabs>
              <w:tab w:val="left" w:pos="880"/>
              <w:tab w:val="right" w:leader="dot" w:pos="9736"/>
            </w:tabs>
            <w:rPr>
              <w:rFonts w:asciiTheme="minorHAnsi" w:eastAsiaTheme="minorEastAsia" w:hAnsiTheme="minorHAnsi" w:cstheme="minorBidi"/>
              <w:b w:val="0"/>
              <w:bCs w:val="0"/>
              <w:noProof/>
              <w:sz w:val="22"/>
              <w:szCs w:val="22"/>
            </w:rPr>
          </w:pPr>
          <w:r w:rsidRPr="00772410">
            <w:rPr>
              <w:rFonts w:asciiTheme="majorBidi" w:hAnsiTheme="majorBidi" w:cstheme="majorBidi"/>
              <w:b w:val="0"/>
              <w:bCs w:val="0"/>
            </w:rPr>
            <w:fldChar w:fldCharType="begin"/>
          </w:r>
          <w:r w:rsidRPr="00772410">
            <w:rPr>
              <w:rFonts w:asciiTheme="majorBidi" w:hAnsiTheme="majorBidi" w:cstheme="majorBidi"/>
            </w:rPr>
            <w:instrText xml:space="preserve"> TOC \o "1-3" \h \z \u </w:instrText>
          </w:r>
          <w:r w:rsidRPr="00772410">
            <w:rPr>
              <w:rFonts w:asciiTheme="majorBidi" w:hAnsiTheme="majorBidi" w:cstheme="majorBidi"/>
              <w:b w:val="0"/>
              <w:bCs w:val="0"/>
            </w:rPr>
            <w:fldChar w:fldCharType="separate"/>
          </w:r>
          <w:hyperlink w:anchor="_Toc204011008" w:history="1">
            <w:r w:rsidR="00B54DB9" w:rsidRPr="000618CE">
              <w:rPr>
                <w:rStyle w:val="Hyperlink"/>
                <w:rFonts w:asciiTheme="majorBidi" w:hAnsiTheme="majorBidi" w:cstheme="majorBidi"/>
                <w:noProof/>
              </w:rPr>
              <w:t>1.</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BACKGROUND</w:t>
            </w:r>
            <w:r w:rsidR="00B54DB9">
              <w:rPr>
                <w:noProof/>
                <w:webHidden/>
              </w:rPr>
              <w:tab/>
            </w:r>
            <w:r w:rsidR="00B54DB9">
              <w:rPr>
                <w:noProof/>
                <w:webHidden/>
              </w:rPr>
              <w:fldChar w:fldCharType="begin"/>
            </w:r>
            <w:r w:rsidR="00B54DB9">
              <w:rPr>
                <w:noProof/>
                <w:webHidden/>
              </w:rPr>
              <w:instrText xml:space="preserve"> PAGEREF _Toc204011008 \h </w:instrText>
            </w:r>
            <w:r w:rsidR="00B54DB9">
              <w:rPr>
                <w:noProof/>
                <w:webHidden/>
              </w:rPr>
            </w:r>
            <w:r w:rsidR="00B54DB9">
              <w:rPr>
                <w:noProof/>
                <w:webHidden/>
              </w:rPr>
              <w:fldChar w:fldCharType="separate"/>
            </w:r>
            <w:r w:rsidR="00B54DB9">
              <w:rPr>
                <w:noProof/>
                <w:webHidden/>
              </w:rPr>
              <w:t>5</w:t>
            </w:r>
            <w:r w:rsidR="00B54DB9">
              <w:rPr>
                <w:noProof/>
                <w:webHidden/>
              </w:rPr>
              <w:fldChar w:fldCharType="end"/>
            </w:r>
          </w:hyperlink>
        </w:p>
        <w:p w14:paraId="797359AE" w14:textId="06C7828B"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09" w:history="1">
            <w:r w:rsidR="00B54DB9" w:rsidRPr="000618CE">
              <w:rPr>
                <w:rStyle w:val="Hyperlink"/>
                <w:rFonts w:asciiTheme="majorBidi" w:hAnsiTheme="majorBidi" w:cstheme="majorBidi"/>
                <w:noProof/>
              </w:rPr>
              <w:t>1.</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APPROACH</w:t>
            </w:r>
            <w:r w:rsidR="00B54DB9">
              <w:rPr>
                <w:noProof/>
                <w:webHidden/>
              </w:rPr>
              <w:tab/>
            </w:r>
            <w:r w:rsidR="00B54DB9">
              <w:rPr>
                <w:noProof/>
                <w:webHidden/>
              </w:rPr>
              <w:fldChar w:fldCharType="begin"/>
            </w:r>
            <w:r w:rsidR="00B54DB9">
              <w:rPr>
                <w:noProof/>
                <w:webHidden/>
              </w:rPr>
              <w:instrText xml:space="preserve"> PAGEREF _Toc204011009 \h </w:instrText>
            </w:r>
            <w:r w:rsidR="00B54DB9">
              <w:rPr>
                <w:noProof/>
                <w:webHidden/>
              </w:rPr>
            </w:r>
            <w:r w:rsidR="00B54DB9">
              <w:rPr>
                <w:noProof/>
                <w:webHidden/>
              </w:rPr>
              <w:fldChar w:fldCharType="separate"/>
            </w:r>
            <w:r w:rsidR="00B54DB9">
              <w:rPr>
                <w:noProof/>
                <w:webHidden/>
              </w:rPr>
              <w:t>6</w:t>
            </w:r>
            <w:r w:rsidR="00B54DB9">
              <w:rPr>
                <w:noProof/>
                <w:webHidden/>
              </w:rPr>
              <w:fldChar w:fldCharType="end"/>
            </w:r>
          </w:hyperlink>
        </w:p>
        <w:p w14:paraId="59446869" w14:textId="193D73B2"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0" w:history="1">
            <w:r w:rsidR="00B54DB9" w:rsidRPr="000618CE">
              <w:rPr>
                <w:rStyle w:val="Hyperlink"/>
                <w:rFonts w:asciiTheme="majorBidi" w:hAnsiTheme="majorBidi" w:cstheme="majorBidi"/>
                <w:noProof/>
              </w:rPr>
              <w:t>2.</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OBJECTIVE</w:t>
            </w:r>
            <w:r w:rsidR="00B54DB9">
              <w:rPr>
                <w:noProof/>
                <w:webHidden/>
              </w:rPr>
              <w:tab/>
            </w:r>
            <w:r w:rsidR="00B54DB9">
              <w:rPr>
                <w:noProof/>
                <w:webHidden/>
              </w:rPr>
              <w:fldChar w:fldCharType="begin"/>
            </w:r>
            <w:r w:rsidR="00B54DB9">
              <w:rPr>
                <w:noProof/>
                <w:webHidden/>
              </w:rPr>
              <w:instrText xml:space="preserve"> PAGEREF _Toc204011010 \h </w:instrText>
            </w:r>
            <w:r w:rsidR="00B54DB9">
              <w:rPr>
                <w:noProof/>
                <w:webHidden/>
              </w:rPr>
            </w:r>
            <w:r w:rsidR="00B54DB9">
              <w:rPr>
                <w:noProof/>
                <w:webHidden/>
              </w:rPr>
              <w:fldChar w:fldCharType="separate"/>
            </w:r>
            <w:r w:rsidR="00B54DB9">
              <w:rPr>
                <w:noProof/>
                <w:webHidden/>
              </w:rPr>
              <w:t>7</w:t>
            </w:r>
            <w:r w:rsidR="00B54DB9">
              <w:rPr>
                <w:noProof/>
                <w:webHidden/>
              </w:rPr>
              <w:fldChar w:fldCharType="end"/>
            </w:r>
          </w:hyperlink>
        </w:p>
        <w:p w14:paraId="30667C41" w14:textId="7987496E"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1" w:history="1">
            <w:r w:rsidR="00B54DB9" w:rsidRPr="000618CE">
              <w:rPr>
                <w:rStyle w:val="Hyperlink"/>
                <w:rFonts w:asciiTheme="majorBidi" w:hAnsiTheme="majorBidi" w:cstheme="majorBidi"/>
                <w:noProof/>
              </w:rPr>
              <w:t>3.</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SCOPE</w:t>
            </w:r>
            <w:r w:rsidR="00B54DB9" w:rsidRPr="000618CE">
              <w:rPr>
                <w:rStyle w:val="Hyperlink"/>
                <w:rFonts w:asciiTheme="majorBidi" w:hAnsiTheme="majorBidi" w:cstheme="majorBidi"/>
                <w:noProof/>
                <w:spacing w:val="-8"/>
              </w:rPr>
              <w:t xml:space="preserve"> </w:t>
            </w:r>
            <w:r w:rsidR="00B54DB9" w:rsidRPr="000618CE">
              <w:rPr>
                <w:rStyle w:val="Hyperlink"/>
                <w:rFonts w:asciiTheme="majorBidi" w:hAnsiTheme="majorBidi" w:cstheme="majorBidi"/>
                <w:noProof/>
              </w:rPr>
              <w:t>OF</w:t>
            </w:r>
            <w:r w:rsidR="00B54DB9" w:rsidRPr="000618CE">
              <w:rPr>
                <w:rStyle w:val="Hyperlink"/>
                <w:rFonts w:asciiTheme="majorBidi" w:hAnsiTheme="majorBidi" w:cstheme="majorBidi"/>
                <w:noProof/>
                <w:spacing w:val="-6"/>
              </w:rPr>
              <w:t xml:space="preserve"> </w:t>
            </w:r>
            <w:r w:rsidR="00B54DB9" w:rsidRPr="000618CE">
              <w:rPr>
                <w:rStyle w:val="Hyperlink"/>
                <w:rFonts w:asciiTheme="majorBidi" w:hAnsiTheme="majorBidi" w:cstheme="majorBidi"/>
                <w:noProof/>
                <w:spacing w:val="-2"/>
              </w:rPr>
              <w:t>WORK</w:t>
            </w:r>
            <w:r w:rsidR="00B54DB9">
              <w:rPr>
                <w:noProof/>
                <w:webHidden/>
              </w:rPr>
              <w:tab/>
            </w:r>
            <w:r w:rsidR="00B54DB9">
              <w:rPr>
                <w:noProof/>
                <w:webHidden/>
              </w:rPr>
              <w:fldChar w:fldCharType="begin"/>
            </w:r>
            <w:r w:rsidR="00B54DB9">
              <w:rPr>
                <w:noProof/>
                <w:webHidden/>
              </w:rPr>
              <w:instrText xml:space="preserve"> PAGEREF _Toc204011011 \h </w:instrText>
            </w:r>
            <w:r w:rsidR="00B54DB9">
              <w:rPr>
                <w:noProof/>
                <w:webHidden/>
              </w:rPr>
            </w:r>
            <w:r w:rsidR="00B54DB9">
              <w:rPr>
                <w:noProof/>
                <w:webHidden/>
              </w:rPr>
              <w:fldChar w:fldCharType="separate"/>
            </w:r>
            <w:r w:rsidR="00B54DB9">
              <w:rPr>
                <w:noProof/>
                <w:webHidden/>
              </w:rPr>
              <w:t>9</w:t>
            </w:r>
            <w:r w:rsidR="00B54DB9">
              <w:rPr>
                <w:noProof/>
                <w:webHidden/>
              </w:rPr>
              <w:fldChar w:fldCharType="end"/>
            </w:r>
          </w:hyperlink>
        </w:p>
        <w:p w14:paraId="66B9A9F8" w14:textId="20FDABCE"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2" w:history="1">
            <w:r w:rsidR="00B54DB9" w:rsidRPr="000618CE">
              <w:rPr>
                <w:rStyle w:val="Hyperlink"/>
                <w:rFonts w:asciiTheme="majorBidi" w:hAnsiTheme="majorBidi" w:cstheme="majorBidi"/>
                <w:noProof/>
              </w:rPr>
              <w:t>4.</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DELIVERABLES</w:t>
            </w:r>
            <w:r w:rsidR="00B54DB9">
              <w:rPr>
                <w:noProof/>
                <w:webHidden/>
              </w:rPr>
              <w:tab/>
            </w:r>
            <w:r w:rsidR="00B54DB9">
              <w:rPr>
                <w:noProof/>
                <w:webHidden/>
              </w:rPr>
              <w:fldChar w:fldCharType="begin"/>
            </w:r>
            <w:r w:rsidR="00B54DB9">
              <w:rPr>
                <w:noProof/>
                <w:webHidden/>
              </w:rPr>
              <w:instrText xml:space="preserve"> PAGEREF _Toc204011012 \h </w:instrText>
            </w:r>
            <w:r w:rsidR="00B54DB9">
              <w:rPr>
                <w:noProof/>
                <w:webHidden/>
              </w:rPr>
            </w:r>
            <w:r w:rsidR="00B54DB9">
              <w:rPr>
                <w:noProof/>
                <w:webHidden/>
              </w:rPr>
              <w:fldChar w:fldCharType="separate"/>
            </w:r>
            <w:r w:rsidR="00B54DB9">
              <w:rPr>
                <w:noProof/>
                <w:webHidden/>
              </w:rPr>
              <w:t>13</w:t>
            </w:r>
            <w:r w:rsidR="00B54DB9">
              <w:rPr>
                <w:noProof/>
                <w:webHidden/>
              </w:rPr>
              <w:fldChar w:fldCharType="end"/>
            </w:r>
          </w:hyperlink>
        </w:p>
        <w:p w14:paraId="7BBA7F8F" w14:textId="10C7CF58"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3" w:history="1">
            <w:r w:rsidR="00B54DB9" w:rsidRPr="000618CE">
              <w:rPr>
                <w:rStyle w:val="Hyperlink"/>
                <w:rFonts w:asciiTheme="majorBidi" w:hAnsiTheme="majorBidi" w:cstheme="majorBidi"/>
                <w:noProof/>
              </w:rPr>
              <w:t>5.</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QUALIFICATIONS OF THE CONSULTANCY FIRM</w:t>
            </w:r>
            <w:r w:rsidR="00B54DB9">
              <w:rPr>
                <w:noProof/>
                <w:webHidden/>
              </w:rPr>
              <w:tab/>
            </w:r>
            <w:r w:rsidR="00B54DB9">
              <w:rPr>
                <w:noProof/>
                <w:webHidden/>
              </w:rPr>
              <w:fldChar w:fldCharType="begin"/>
            </w:r>
            <w:r w:rsidR="00B54DB9">
              <w:rPr>
                <w:noProof/>
                <w:webHidden/>
              </w:rPr>
              <w:instrText xml:space="preserve"> PAGEREF _Toc204011013 \h </w:instrText>
            </w:r>
            <w:r w:rsidR="00B54DB9">
              <w:rPr>
                <w:noProof/>
                <w:webHidden/>
              </w:rPr>
            </w:r>
            <w:r w:rsidR="00B54DB9">
              <w:rPr>
                <w:noProof/>
                <w:webHidden/>
              </w:rPr>
              <w:fldChar w:fldCharType="separate"/>
            </w:r>
            <w:r w:rsidR="00B54DB9">
              <w:rPr>
                <w:noProof/>
                <w:webHidden/>
              </w:rPr>
              <w:t>15</w:t>
            </w:r>
            <w:r w:rsidR="00B54DB9">
              <w:rPr>
                <w:noProof/>
                <w:webHidden/>
              </w:rPr>
              <w:fldChar w:fldCharType="end"/>
            </w:r>
          </w:hyperlink>
        </w:p>
        <w:p w14:paraId="3CBC8371" w14:textId="72BE7D49"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4" w:history="1">
            <w:r w:rsidR="00B54DB9" w:rsidRPr="000618CE">
              <w:rPr>
                <w:rStyle w:val="Hyperlink"/>
                <w:rFonts w:asciiTheme="majorBidi" w:hAnsiTheme="majorBidi" w:cstheme="majorBidi"/>
                <w:noProof/>
              </w:rPr>
              <w:t>6.</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FIRM’S ELIGIBILITY CRITERIA</w:t>
            </w:r>
            <w:r w:rsidR="00B54DB9">
              <w:rPr>
                <w:noProof/>
                <w:webHidden/>
              </w:rPr>
              <w:tab/>
            </w:r>
            <w:r w:rsidR="00B54DB9">
              <w:rPr>
                <w:noProof/>
                <w:webHidden/>
              </w:rPr>
              <w:fldChar w:fldCharType="begin"/>
            </w:r>
            <w:r w:rsidR="00B54DB9">
              <w:rPr>
                <w:noProof/>
                <w:webHidden/>
              </w:rPr>
              <w:instrText xml:space="preserve"> PAGEREF _Toc204011014 \h </w:instrText>
            </w:r>
            <w:r w:rsidR="00B54DB9">
              <w:rPr>
                <w:noProof/>
                <w:webHidden/>
              </w:rPr>
            </w:r>
            <w:r w:rsidR="00B54DB9">
              <w:rPr>
                <w:noProof/>
                <w:webHidden/>
              </w:rPr>
              <w:fldChar w:fldCharType="separate"/>
            </w:r>
            <w:r w:rsidR="00B54DB9">
              <w:rPr>
                <w:noProof/>
                <w:webHidden/>
              </w:rPr>
              <w:t>15</w:t>
            </w:r>
            <w:r w:rsidR="00B54DB9">
              <w:rPr>
                <w:noProof/>
                <w:webHidden/>
              </w:rPr>
              <w:fldChar w:fldCharType="end"/>
            </w:r>
          </w:hyperlink>
        </w:p>
        <w:p w14:paraId="270B4E82" w14:textId="1C7DCCF1"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5" w:history="1">
            <w:r w:rsidR="00B54DB9" w:rsidRPr="000618CE">
              <w:rPr>
                <w:rStyle w:val="Hyperlink"/>
                <w:rFonts w:asciiTheme="majorBidi" w:hAnsiTheme="majorBidi" w:cstheme="majorBidi"/>
                <w:noProof/>
              </w:rPr>
              <w:t>7.</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TEAM/KEY PERSONNEL</w:t>
            </w:r>
            <w:r w:rsidR="00B54DB9">
              <w:rPr>
                <w:noProof/>
                <w:webHidden/>
              </w:rPr>
              <w:tab/>
            </w:r>
            <w:r w:rsidR="00B54DB9">
              <w:rPr>
                <w:noProof/>
                <w:webHidden/>
              </w:rPr>
              <w:fldChar w:fldCharType="begin"/>
            </w:r>
            <w:r w:rsidR="00B54DB9">
              <w:rPr>
                <w:noProof/>
                <w:webHidden/>
              </w:rPr>
              <w:instrText xml:space="preserve"> PAGEREF _Toc204011015 \h </w:instrText>
            </w:r>
            <w:r w:rsidR="00B54DB9">
              <w:rPr>
                <w:noProof/>
                <w:webHidden/>
              </w:rPr>
            </w:r>
            <w:r w:rsidR="00B54DB9">
              <w:rPr>
                <w:noProof/>
                <w:webHidden/>
              </w:rPr>
              <w:fldChar w:fldCharType="separate"/>
            </w:r>
            <w:r w:rsidR="00B54DB9">
              <w:rPr>
                <w:noProof/>
                <w:webHidden/>
              </w:rPr>
              <w:t>16</w:t>
            </w:r>
            <w:r w:rsidR="00B54DB9">
              <w:rPr>
                <w:noProof/>
                <w:webHidden/>
              </w:rPr>
              <w:fldChar w:fldCharType="end"/>
            </w:r>
          </w:hyperlink>
        </w:p>
        <w:p w14:paraId="77CF9D80" w14:textId="6BCA2DBD"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6" w:history="1">
            <w:r w:rsidR="00B54DB9" w:rsidRPr="000618CE">
              <w:rPr>
                <w:rStyle w:val="Hyperlink"/>
                <w:rFonts w:asciiTheme="majorBidi" w:hAnsiTheme="majorBidi" w:cstheme="majorBidi"/>
                <w:noProof/>
              </w:rPr>
              <w:t>8.</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REPORTING</w:t>
            </w:r>
            <w:r w:rsidR="00B54DB9" w:rsidRPr="000618CE">
              <w:rPr>
                <w:rStyle w:val="Hyperlink"/>
                <w:rFonts w:asciiTheme="majorBidi" w:hAnsiTheme="majorBidi" w:cstheme="majorBidi"/>
                <w:noProof/>
                <w:spacing w:val="-11"/>
              </w:rPr>
              <w:t xml:space="preserve"> </w:t>
            </w:r>
            <w:r w:rsidR="00B54DB9" w:rsidRPr="000618CE">
              <w:rPr>
                <w:rStyle w:val="Hyperlink"/>
                <w:rFonts w:asciiTheme="majorBidi" w:hAnsiTheme="majorBidi" w:cstheme="majorBidi"/>
                <w:noProof/>
              </w:rPr>
              <w:t>AND</w:t>
            </w:r>
            <w:r w:rsidR="00B54DB9" w:rsidRPr="000618CE">
              <w:rPr>
                <w:rStyle w:val="Hyperlink"/>
                <w:rFonts w:asciiTheme="majorBidi" w:hAnsiTheme="majorBidi" w:cstheme="majorBidi"/>
                <w:noProof/>
                <w:spacing w:val="-11"/>
              </w:rPr>
              <w:t xml:space="preserve"> </w:t>
            </w:r>
            <w:r w:rsidR="00B54DB9" w:rsidRPr="000618CE">
              <w:rPr>
                <w:rStyle w:val="Hyperlink"/>
                <w:rFonts w:asciiTheme="majorBidi" w:hAnsiTheme="majorBidi" w:cstheme="majorBidi"/>
                <w:noProof/>
                <w:spacing w:val="-2"/>
              </w:rPr>
              <w:t>COMMUNICATION</w:t>
            </w:r>
            <w:r w:rsidR="00B54DB9">
              <w:rPr>
                <w:noProof/>
                <w:webHidden/>
              </w:rPr>
              <w:tab/>
            </w:r>
            <w:r w:rsidR="00B54DB9">
              <w:rPr>
                <w:noProof/>
                <w:webHidden/>
              </w:rPr>
              <w:fldChar w:fldCharType="begin"/>
            </w:r>
            <w:r w:rsidR="00B54DB9">
              <w:rPr>
                <w:noProof/>
                <w:webHidden/>
              </w:rPr>
              <w:instrText xml:space="preserve"> PAGEREF _Toc204011016 \h </w:instrText>
            </w:r>
            <w:r w:rsidR="00B54DB9">
              <w:rPr>
                <w:noProof/>
                <w:webHidden/>
              </w:rPr>
            </w:r>
            <w:r w:rsidR="00B54DB9">
              <w:rPr>
                <w:noProof/>
                <w:webHidden/>
              </w:rPr>
              <w:fldChar w:fldCharType="separate"/>
            </w:r>
            <w:r w:rsidR="00B54DB9">
              <w:rPr>
                <w:noProof/>
                <w:webHidden/>
              </w:rPr>
              <w:t>17</w:t>
            </w:r>
            <w:r w:rsidR="00B54DB9">
              <w:rPr>
                <w:noProof/>
                <w:webHidden/>
              </w:rPr>
              <w:fldChar w:fldCharType="end"/>
            </w:r>
          </w:hyperlink>
        </w:p>
        <w:p w14:paraId="72DA3441" w14:textId="5DDE5B85" w:rsidR="00B54DB9" w:rsidRDefault="00386023">
          <w:pPr>
            <w:pStyle w:val="TOC1"/>
            <w:tabs>
              <w:tab w:val="left" w:pos="880"/>
              <w:tab w:val="right" w:leader="dot" w:pos="9736"/>
            </w:tabs>
            <w:rPr>
              <w:rFonts w:asciiTheme="minorHAnsi" w:eastAsiaTheme="minorEastAsia" w:hAnsiTheme="minorHAnsi" w:cstheme="minorBidi"/>
              <w:b w:val="0"/>
              <w:bCs w:val="0"/>
              <w:noProof/>
              <w:sz w:val="22"/>
              <w:szCs w:val="22"/>
            </w:rPr>
          </w:pPr>
          <w:hyperlink w:anchor="_Toc204011017" w:history="1">
            <w:r w:rsidR="00B54DB9" w:rsidRPr="000618CE">
              <w:rPr>
                <w:rStyle w:val="Hyperlink"/>
                <w:rFonts w:asciiTheme="majorBidi" w:hAnsiTheme="majorBidi" w:cstheme="majorBidi"/>
                <w:noProof/>
              </w:rPr>
              <w:t>9.</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LOGISTICS ARRANGEMENTS</w:t>
            </w:r>
            <w:r w:rsidR="00B54DB9">
              <w:rPr>
                <w:noProof/>
                <w:webHidden/>
              </w:rPr>
              <w:tab/>
            </w:r>
            <w:r w:rsidR="00B54DB9">
              <w:rPr>
                <w:noProof/>
                <w:webHidden/>
              </w:rPr>
              <w:fldChar w:fldCharType="begin"/>
            </w:r>
            <w:r w:rsidR="00B54DB9">
              <w:rPr>
                <w:noProof/>
                <w:webHidden/>
              </w:rPr>
              <w:instrText xml:space="preserve"> PAGEREF _Toc204011017 \h </w:instrText>
            </w:r>
            <w:r w:rsidR="00B54DB9">
              <w:rPr>
                <w:noProof/>
                <w:webHidden/>
              </w:rPr>
            </w:r>
            <w:r w:rsidR="00B54DB9">
              <w:rPr>
                <w:noProof/>
                <w:webHidden/>
              </w:rPr>
              <w:fldChar w:fldCharType="separate"/>
            </w:r>
            <w:r w:rsidR="00B54DB9">
              <w:rPr>
                <w:noProof/>
                <w:webHidden/>
              </w:rPr>
              <w:t>17</w:t>
            </w:r>
            <w:r w:rsidR="00B54DB9">
              <w:rPr>
                <w:noProof/>
                <w:webHidden/>
              </w:rPr>
              <w:fldChar w:fldCharType="end"/>
            </w:r>
          </w:hyperlink>
        </w:p>
        <w:p w14:paraId="38138C16" w14:textId="37A90A1E" w:rsidR="00B54DB9" w:rsidRDefault="00386023">
          <w:pPr>
            <w:pStyle w:val="TOC1"/>
            <w:tabs>
              <w:tab w:val="left" w:pos="1100"/>
              <w:tab w:val="right" w:leader="dot" w:pos="9736"/>
            </w:tabs>
            <w:rPr>
              <w:rFonts w:asciiTheme="minorHAnsi" w:eastAsiaTheme="minorEastAsia" w:hAnsiTheme="minorHAnsi" w:cstheme="minorBidi"/>
              <w:b w:val="0"/>
              <w:bCs w:val="0"/>
              <w:noProof/>
              <w:sz w:val="22"/>
              <w:szCs w:val="22"/>
            </w:rPr>
          </w:pPr>
          <w:hyperlink w:anchor="_Toc204011018" w:history="1">
            <w:r w:rsidR="00B54DB9" w:rsidRPr="000618CE">
              <w:rPr>
                <w:rStyle w:val="Hyperlink"/>
                <w:rFonts w:asciiTheme="majorBidi" w:hAnsiTheme="majorBidi" w:cstheme="majorBidi"/>
                <w:noProof/>
              </w:rPr>
              <w:t>10.</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CONFIDENTIALITY</w:t>
            </w:r>
            <w:r w:rsidR="00B54DB9" w:rsidRPr="000618CE">
              <w:rPr>
                <w:rStyle w:val="Hyperlink"/>
                <w:rFonts w:asciiTheme="majorBidi" w:hAnsiTheme="majorBidi" w:cstheme="majorBidi"/>
                <w:noProof/>
                <w:spacing w:val="-11"/>
              </w:rPr>
              <w:t xml:space="preserve"> </w:t>
            </w:r>
            <w:r w:rsidR="00B54DB9" w:rsidRPr="000618CE">
              <w:rPr>
                <w:rStyle w:val="Hyperlink"/>
                <w:rFonts w:asciiTheme="majorBidi" w:hAnsiTheme="majorBidi" w:cstheme="majorBidi"/>
                <w:noProof/>
              </w:rPr>
              <w:t>AND</w:t>
            </w:r>
            <w:r w:rsidR="00B54DB9" w:rsidRPr="000618CE">
              <w:rPr>
                <w:rStyle w:val="Hyperlink"/>
                <w:rFonts w:asciiTheme="majorBidi" w:hAnsiTheme="majorBidi" w:cstheme="majorBidi"/>
                <w:noProof/>
                <w:spacing w:val="-10"/>
              </w:rPr>
              <w:t xml:space="preserve"> </w:t>
            </w:r>
            <w:r w:rsidR="00B54DB9" w:rsidRPr="000618CE">
              <w:rPr>
                <w:rStyle w:val="Hyperlink"/>
                <w:rFonts w:asciiTheme="majorBidi" w:hAnsiTheme="majorBidi" w:cstheme="majorBidi"/>
                <w:noProof/>
              </w:rPr>
              <w:t>DATA</w:t>
            </w:r>
            <w:r w:rsidR="00B54DB9" w:rsidRPr="000618CE">
              <w:rPr>
                <w:rStyle w:val="Hyperlink"/>
                <w:rFonts w:asciiTheme="majorBidi" w:hAnsiTheme="majorBidi" w:cstheme="majorBidi"/>
                <w:noProof/>
                <w:spacing w:val="-11"/>
              </w:rPr>
              <w:t xml:space="preserve"> </w:t>
            </w:r>
            <w:r w:rsidR="00B54DB9" w:rsidRPr="000618CE">
              <w:rPr>
                <w:rStyle w:val="Hyperlink"/>
                <w:rFonts w:asciiTheme="majorBidi" w:hAnsiTheme="majorBidi" w:cstheme="majorBidi"/>
                <w:noProof/>
                <w:spacing w:val="-2"/>
              </w:rPr>
              <w:t>PROTECTION</w:t>
            </w:r>
            <w:r w:rsidR="00B54DB9">
              <w:rPr>
                <w:noProof/>
                <w:webHidden/>
              </w:rPr>
              <w:tab/>
            </w:r>
            <w:r w:rsidR="00B54DB9">
              <w:rPr>
                <w:noProof/>
                <w:webHidden/>
              </w:rPr>
              <w:fldChar w:fldCharType="begin"/>
            </w:r>
            <w:r w:rsidR="00B54DB9">
              <w:rPr>
                <w:noProof/>
                <w:webHidden/>
              </w:rPr>
              <w:instrText xml:space="preserve"> PAGEREF _Toc204011018 \h </w:instrText>
            </w:r>
            <w:r w:rsidR="00B54DB9">
              <w:rPr>
                <w:noProof/>
                <w:webHidden/>
              </w:rPr>
            </w:r>
            <w:r w:rsidR="00B54DB9">
              <w:rPr>
                <w:noProof/>
                <w:webHidden/>
              </w:rPr>
              <w:fldChar w:fldCharType="separate"/>
            </w:r>
            <w:r w:rsidR="00B54DB9">
              <w:rPr>
                <w:noProof/>
                <w:webHidden/>
              </w:rPr>
              <w:t>17</w:t>
            </w:r>
            <w:r w:rsidR="00B54DB9">
              <w:rPr>
                <w:noProof/>
                <w:webHidden/>
              </w:rPr>
              <w:fldChar w:fldCharType="end"/>
            </w:r>
          </w:hyperlink>
        </w:p>
        <w:p w14:paraId="60F2062D" w14:textId="60C6480C" w:rsidR="00B54DB9" w:rsidRDefault="00386023">
          <w:pPr>
            <w:pStyle w:val="TOC1"/>
            <w:tabs>
              <w:tab w:val="left" w:pos="1100"/>
              <w:tab w:val="right" w:leader="dot" w:pos="9736"/>
            </w:tabs>
            <w:rPr>
              <w:rFonts w:asciiTheme="minorHAnsi" w:eastAsiaTheme="minorEastAsia" w:hAnsiTheme="minorHAnsi" w:cstheme="minorBidi"/>
              <w:b w:val="0"/>
              <w:bCs w:val="0"/>
              <w:noProof/>
              <w:sz w:val="22"/>
              <w:szCs w:val="22"/>
            </w:rPr>
          </w:pPr>
          <w:hyperlink w:anchor="_Toc204011019" w:history="1">
            <w:r w:rsidR="00B54DB9" w:rsidRPr="000618CE">
              <w:rPr>
                <w:rStyle w:val="Hyperlink"/>
                <w:rFonts w:asciiTheme="majorBidi" w:hAnsiTheme="majorBidi" w:cstheme="majorBidi"/>
                <w:noProof/>
              </w:rPr>
              <w:t>11.</w:t>
            </w:r>
            <w:r w:rsidR="00B54DB9">
              <w:rPr>
                <w:rFonts w:asciiTheme="minorHAnsi" w:eastAsiaTheme="minorEastAsia" w:hAnsiTheme="minorHAnsi" w:cstheme="minorBidi"/>
                <w:b w:val="0"/>
                <w:bCs w:val="0"/>
                <w:noProof/>
                <w:sz w:val="22"/>
                <w:szCs w:val="22"/>
              </w:rPr>
              <w:tab/>
            </w:r>
            <w:r w:rsidR="00B54DB9" w:rsidRPr="000618CE">
              <w:rPr>
                <w:rStyle w:val="Hyperlink"/>
                <w:rFonts w:asciiTheme="majorBidi" w:hAnsiTheme="majorBidi" w:cstheme="majorBidi"/>
                <w:noProof/>
              </w:rPr>
              <w:t>DURATION</w:t>
            </w:r>
            <w:r w:rsidR="00B54DB9">
              <w:rPr>
                <w:noProof/>
                <w:webHidden/>
              </w:rPr>
              <w:tab/>
            </w:r>
            <w:r w:rsidR="00B54DB9">
              <w:rPr>
                <w:noProof/>
                <w:webHidden/>
              </w:rPr>
              <w:fldChar w:fldCharType="begin"/>
            </w:r>
            <w:r w:rsidR="00B54DB9">
              <w:rPr>
                <w:noProof/>
                <w:webHidden/>
              </w:rPr>
              <w:instrText xml:space="preserve"> PAGEREF _Toc204011019 \h </w:instrText>
            </w:r>
            <w:r w:rsidR="00B54DB9">
              <w:rPr>
                <w:noProof/>
                <w:webHidden/>
              </w:rPr>
            </w:r>
            <w:r w:rsidR="00B54DB9">
              <w:rPr>
                <w:noProof/>
                <w:webHidden/>
              </w:rPr>
              <w:fldChar w:fldCharType="separate"/>
            </w:r>
            <w:r w:rsidR="00B54DB9">
              <w:rPr>
                <w:noProof/>
                <w:webHidden/>
              </w:rPr>
              <w:t>17</w:t>
            </w:r>
            <w:r w:rsidR="00B54DB9">
              <w:rPr>
                <w:noProof/>
                <w:webHidden/>
              </w:rPr>
              <w:fldChar w:fldCharType="end"/>
            </w:r>
          </w:hyperlink>
        </w:p>
        <w:p w14:paraId="09DD133C" w14:textId="3FE3D28D" w:rsidR="00261C4D" w:rsidRPr="00772410" w:rsidRDefault="00261C4D">
          <w:pPr>
            <w:rPr>
              <w:rFonts w:asciiTheme="majorBidi" w:hAnsiTheme="majorBidi" w:cstheme="majorBidi"/>
            </w:rPr>
          </w:pPr>
          <w:r w:rsidRPr="00772410">
            <w:rPr>
              <w:rFonts w:asciiTheme="majorBidi" w:hAnsiTheme="majorBidi" w:cstheme="majorBidi"/>
              <w:b/>
              <w:bCs/>
              <w:noProof/>
            </w:rPr>
            <w:fldChar w:fldCharType="end"/>
          </w:r>
        </w:p>
      </w:sdtContent>
    </w:sdt>
    <w:p w14:paraId="1DA0E1FA" w14:textId="77777777" w:rsidR="000A33CB" w:rsidRPr="00772410" w:rsidRDefault="000A33CB">
      <w:pPr>
        <w:pStyle w:val="TOC2"/>
        <w:rPr>
          <w:rFonts w:asciiTheme="majorBidi" w:hAnsiTheme="majorBidi" w:cstheme="majorBidi"/>
        </w:rPr>
        <w:sectPr w:rsidR="000A33CB" w:rsidRPr="00772410" w:rsidSect="00B879A9">
          <w:headerReference w:type="default" r:id="rId11"/>
          <w:footerReference w:type="default" r:id="rId12"/>
          <w:pgSz w:w="11906" w:h="16838" w:code="9"/>
          <w:pgMar w:top="1620" w:right="1080" w:bottom="1100" w:left="1080" w:header="729" w:footer="919" w:gutter="0"/>
          <w:pgNumType w:start="2"/>
          <w:cols w:space="720"/>
          <w:docGrid w:linePitch="299"/>
        </w:sectPr>
      </w:pPr>
    </w:p>
    <w:p w14:paraId="6F3E9782" w14:textId="77777777" w:rsidR="00F06F95" w:rsidRPr="00772410" w:rsidRDefault="00F06F95" w:rsidP="00772410">
      <w:pPr>
        <w:jc w:val="center"/>
        <w:rPr>
          <w:rFonts w:asciiTheme="majorBidi" w:hAnsiTheme="majorBidi" w:cstheme="majorBidi"/>
        </w:rPr>
      </w:pPr>
      <w:bookmarkStart w:id="0" w:name="_TOC_250008"/>
      <w:bookmarkEnd w:id="0"/>
      <w:r w:rsidRPr="00772410">
        <w:rPr>
          <w:rFonts w:asciiTheme="majorBidi" w:hAnsiTheme="majorBidi" w:cstheme="majorBidi"/>
          <w:b/>
          <w:sz w:val="28"/>
          <w:szCs w:val="28"/>
        </w:rPr>
        <w:lastRenderedPageBreak/>
        <w:t>REQUEST FOR EXPRESSIONS OF INTEREST (CONSULTING SERVICES – FIRMS SELECTION)</w:t>
      </w:r>
    </w:p>
    <w:p w14:paraId="4F473CA7" w14:textId="77777777" w:rsidR="00F06F95" w:rsidRPr="00772410" w:rsidRDefault="00F06F95" w:rsidP="00772410">
      <w:pPr>
        <w:ind w:right="654" w:firstLine="142"/>
        <w:rPr>
          <w:rFonts w:asciiTheme="majorBidi" w:hAnsiTheme="majorBidi" w:cstheme="majorBidi"/>
          <w:sz w:val="24"/>
          <w:szCs w:val="24"/>
        </w:rPr>
      </w:pPr>
      <w:r w:rsidRPr="00772410">
        <w:rPr>
          <w:rFonts w:asciiTheme="majorBidi" w:hAnsiTheme="majorBidi" w:cstheme="majorBidi"/>
          <w:b/>
          <w:sz w:val="24"/>
          <w:szCs w:val="24"/>
        </w:rPr>
        <w:t>[PAKISTAN]</w:t>
      </w:r>
    </w:p>
    <w:p w14:paraId="7AEEB831" w14:textId="77777777" w:rsidR="00F06F95" w:rsidRPr="00772410" w:rsidRDefault="00F06F95" w:rsidP="00772410">
      <w:pPr>
        <w:ind w:right="654" w:firstLine="142"/>
        <w:rPr>
          <w:rFonts w:asciiTheme="majorBidi" w:hAnsiTheme="majorBidi" w:cstheme="majorBidi"/>
          <w:b/>
          <w:sz w:val="24"/>
          <w:szCs w:val="24"/>
        </w:rPr>
      </w:pPr>
      <w:r w:rsidRPr="00772410">
        <w:rPr>
          <w:rFonts w:asciiTheme="majorBidi" w:hAnsiTheme="majorBidi" w:cstheme="majorBidi"/>
          <w:b/>
          <w:sz w:val="24"/>
          <w:szCs w:val="24"/>
        </w:rPr>
        <w:t>[DIGITAL ECONOMY ENHANCEMENT PROJECT (DEEP)]</w:t>
      </w:r>
    </w:p>
    <w:p w14:paraId="331D34BA" w14:textId="77777777" w:rsidR="00F06F95" w:rsidRPr="00772410" w:rsidRDefault="00F06F95" w:rsidP="00F06F95">
      <w:pPr>
        <w:pStyle w:val="BodyText"/>
        <w:spacing w:before="5"/>
        <w:rPr>
          <w:rFonts w:asciiTheme="majorBidi" w:hAnsiTheme="majorBidi" w:cstheme="majorBidi"/>
          <w:b/>
        </w:rPr>
      </w:pPr>
    </w:p>
    <w:p w14:paraId="027C800B" w14:textId="77777777" w:rsidR="00F06F95" w:rsidRPr="00772410" w:rsidRDefault="00F06F95" w:rsidP="00772410">
      <w:pPr>
        <w:rPr>
          <w:rFonts w:asciiTheme="majorBidi" w:hAnsiTheme="majorBidi" w:cstheme="majorBidi"/>
          <w:sz w:val="24"/>
          <w:szCs w:val="24"/>
        </w:rPr>
      </w:pPr>
      <w:r w:rsidRPr="00772410">
        <w:rPr>
          <w:rFonts w:asciiTheme="majorBidi" w:hAnsiTheme="majorBidi" w:cstheme="majorBidi"/>
          <w:b/>
          <w:sz w:val="24"/>
          <w:szCs w:val="24"/>
        </w:rPr>
        <w:t>Credit No: 7514-PK</w:t>
      </w:r>
    </w:p>
    <w:p w14:paraId="7D48C982" w14:textId="77777777" w:rsidR="00F06F95" w:rsidRPr="00772410" w:rsidRDefault="00F06F95" w:rsidP="00F06F95">
      <w:pPr>
        <w:pStyle w:val="BodyText"/>
        <w:spacing w:before="2"/>
        <w:rPr>
          <w:rFonts w:asciiTheme="majorBidi" w:hAnsiTheme="majorBidi" w:cstheme="majorBidi"/>
          <w:b/>
        </w:rPr>
      </w:pPr>
    </w:p>
    <w:p w14:paraId="6C67842D" w14:textId="5E32C38D" w:rsidR="00F06F95" w:rsidRPr="00772410" w:rsidRDefault="00F06F95" w:rsidP="007B43DF">
      <w:pPr>
        <w:spacing w:before="1"/>
        <w:ind w:left="2102" w:hanging="1985"/>
        <w:rPr>
          <w:rFonts w:asciiTheme="majorBidi" w:hAnsiTheme="majorBidi" w:cstheme="majorBidi"/>
          <w:b/>
          <w:sz w:val="24"/>
          <w:szCs w:val="24"/>
        </w:rPr>
      </w:pPr>
      <w:r w:rsidRPr="00772410">
        <w:rPr>
          <w:rFonts w:asciiTheme="majorBidi" w:hAnsiTheme="majorBidi" w:cstheme="majorBidi"/>
          <w:b/>
          <w:sz w:val="24"/>
          <w:szCs w:val="24"/>
        </w:rPr>
        <w:t>Assignment</w:t>
      </w:r>
      <w:r w:rsidRPr="00772410">
        <w:rPr>
          <w:rFonts w:asciiTheme="majorBidi" w:hAnsiTheme="majorBidi" w:cstheme="majorBidi"/>
          <w:b/>
          <w:spacing w:val="-2"/>
          <w:sz w:val="24"/>
          <w:szCs w:val="24"/>
        </w:rPr>
        <w:t xml:space="preserve"> </w:t>
      </w:r>
      <w:r w:rsidRPr="00772410">
        <w:rPr>
          <w:rFonts w:asciiTheme="majorBidi" w:hAnsiTheme="majorBidi" w:cstheme="majorBidi"/>
          <w:b/>
          <w:sz w:val="24"/>
          <w:szCs w:val="24"/>
        </w:rPr>
        <w:t>Title:</w:t>
      </w:r>
      <w:r w:rsidRPr="00772410">
        <w:rPr>
          <w:rFonts w:asciiTheme="majorBidi" w:hAnsiTheme="majorBidi" w:cstheme="majorBidi"/>
          <w:b/>
          <w:spacing w:val="44"/>
          <w:sz w:val="24"/>
          <w:szCs w:val="24"/>
        </w:rPr>
        <w:t xml:space="preserve"> </w:t>
      </w:r>
      <w:r w:rsidR="007B43DF" w:rsidRPr="00772410">
        <w:rPr>
          <w:rFonts w:asciiTheme="majorBidi" w:hAnsiTheme="majorBidi" w:cstheme="majorBidi"/>
          <w:sz w:val="24"/>
          <w:szCs w:val="24"/>
        </w:rPr>
        <w:t>Consultancy Firm for Citizen-Centric Service Insights, Analysis &amp; Complete Assessment for Digitalization</w:t>
      </w:r>
      <w:r w:rsidR="007B43DF" w:rsidRPr="00772410">
        <w:rPr>
          <w:rFonts w:asciiTheme="majorBidi" w:hAnsiTheme="majorBidi" w:cstheme="majorBidi"/>
          <w:sz w:val="24"/>
          <w:szCs w:val="24"/>
        </w:rPr>
        <w:br/>
      </w:r>
    </w:p>
    <w:p w14:paraId="5A469E2B" w14:textId="2F18C3AB" w:rsidR="00F06F95" w:rsidRPr="00772410" w:rsidRDefault="00F06F95" w:rsidP="00772410">
      <w:pPr>
        <w:rPr>
          <w:rFonts w:asciiTheme="majorBidi" w:hAnsiTheme="majorBidi" w:cstheme="majorBidi"/>
          <w:sz w:val="24"/>
          <w:szCs w:val="24"/>
        </w:rPr>
      </w:pPr>
      <w:r w:rsidRPr="00772410">
        <w:rPr>
          <w:rFonts w:asciiTheme="majorBidi" w:hAnsiTheme="majorBidi" w:cstheme="majorBidi"/>
          <w:b/>
          <w:sz w:val="24"/>
          <w:szCs w:val="24"/>
        </w:rPr>
        <w:t>Reference No.: PK-MOITT-4</w:t>
      </w:r>
      <w:r w:rsidR="00D371BF" w:rsidRPr="00772410">
        <w:rPr>
          <w:rFonts w:asciiTheme="majorBidi" w:hAnsiTheme="majorBidi" w:cstheme="majorBidi"/>
          <w:b/>
          <w:sz w:val="24"/>
          <w:szCs w:val="24"/>
        </w:rPr>
        <w:t>99537</w:t>
      </w:r>
      <w:r w:rsidRPr="00772410">
        <w:rPr>
          <w:rFonts w:asciiTheme="majorBidi" w:hAnsiTheme="majorBidi" w:cstheme="majorBidi"/>
          <w:b/>
          <w:sz w:val="24"/>
          <w:szCs w:val="24"/>
        </w:rPr>
        <w:t>-CS-</w:t>
      </w:r>
      <w:r w:rsidR="00D371BF" w:rsidRPr="00772410">
        <w:rPr>
          <w:rFonts w:asciiTheme="majorBidi" w:hAnsiTheme="majorBidi" w:cstheme="majorBidi"/>
          <w:b/>
          <w:sz w:val="24"/>
          <w:szCs w:val="24"/>
        </w:rPr>
        <w:t>QCBS</w:t>
      </w:r>
    </w:p>
    <w:p w14:paraId="622EC025" w14:textId="77777777" w:rsidR="00F06F95" w:rsidRPr="00772410" w:rsidRDefault="00F06F95" w:rsidP="00F06F95">
      <w:pPr>
        <w:pStyle w:val="BodyText"/>
        <w:spacing w:before="3"/>
        <w:rPr>
          <w:rFonts w:asciiTheme="majorBidi" w:hAnsiTheme="majorBidi" w:cstheme="majorBidi"/>
          <w:b/>
        </w:rPr>
      </w:pPr>
    </w:p>
    <w:p w14:paraId="368E3431" w14:textId="77777777" w:rsidR="00F06F95" w:rsidRPr="00772410" w:rsidRDefault="00F06F95" w:rsidP="00F06F95">
      <w:pPr>
        <w:pStyle w:val="BodyText"/>
        <w:spacing w:before="1" w:after="240"/>
        <w:ind w:left="113" w:right="153"/>
        <w:jc w:val="both"/>
        <w:rPr>
          <w:rFonts w:asciiTheme="majorBidi" w:hAnsiTheme="majorBidi" w:cstheme="majorBidi"/>
        </w:rPr>
      </w:pPr>
      <w:r w:rsidRPr="00772410">
        <w:rPr>
          <w:rFonts w:asciiTheme="majorBidi" w:hAnsiTheme="majorBidi" w:cstheme="majorBidi"/>
        </w:rPr>
        <w:t>The Ministry of Information Technology and Telecommunication in collaboration with the World Bank is implementing Digital Economy Enhancement Project (DEEP) worth USD $77.73 Million. The main objective of the Program is “to enhance the Government’s capacity for digitally enabled public services delivery for citizens and businesses”.</w:t>
      </w:r>
    </w:p>
    <w:p w14:paraId="08751319" w14:textId="7A533745" w:rsidR="00F06F95" w:rsidRPr="00772410" w:rsidRDefault="00F06F95" w:rsidP="006F04B3">
      <w:pPr>
        <w:spacing w:before="1"/>
        <w:ind w:left="142" w:hanging="25"/>
        <w:rPr>
          <w:rFonts w:asciiTheme="majorBidi" w:hAnsiTheme="majorBidi" w:cstheme="majorBidi"/>
          <w:sz w:val="24"/>
          <w:szCs w:val="24"/>
        </w:rPr>
      </w:pPr>
      <w:r w:rsidRPr="00772410">
        <w:rPr>
          <w:rFonts w:asciiTheme="majorBidi" w:hAnsiTheme="majorBidi" w:cstheme="majorBidi"/>
          <w:sz w:val="24"/>
          <w:szCs w:val="24"/>
        </w:rPr>
        <w:t xml:space="preserve">In this connection, DEEP intends to hire the consultancy services (“Services”) </w:t>
      </w:r>
      <w:r w:rsidR="004A2FB4" w:rsidRPr="00772410">
        <w:rPr>
          <w:rFonts w:asciiTheme="majorBidi" w:hAnsiTheme="majorBidi" w:cstheme="majorBidi"/>
          <w:sz w:val="24"/>
          <w:szCs w:val="24"/>
        </w:rPr>
        <w:t>for Citizen-</w:t>
      </w:r>
      <w:proofErr w:type="spellStart"/>
      <w:r w:rsidR="004A2FB4" w:rsidRPr="00772410">
        <w:rPr>
          <w:rFonts w:asciiTheme="majorBidi" w:hAnsiTheme="majorBidi" w:cstheme="majorBidi"/>
          <w:sz w:val="24"/>
          <w:szCs w:val="24"/>
        </w:rPr>
        <w:t>CentricService</w:t>
      </w:r>
      <w:proofErr w:type="spellEnd"/>
      <w:r w:rsidR="004A2FB4" w:rsidRPr="00772410">
        <w:rPr>
          <w:rFonts w:asciiTheme="majorBidi" w:hAnsiTheme="majorBidi" w:cstheme="majorBidi"/>
          <w:sz w:val="24"/>
          <w:szCs w:val="24"/>
        </w:rPr>
        <w:t xml:space="preserve"> Insights, Analysis &amp; Complete Assessment for Digitalization</w:t>
      </w:r>
    </w:p>
    <w:p w14:paraId="1EBE8E5C" w14:textId="2125D367" w:rsidR="00F06F95" w:rsidRPr="00772410" w:rsidRDefault="00F06F95" w:rsidP="00F06F95">
      <w:pPr>
        <w:pStyle w:val="BodyText"/>
        <w:spacing w:before="1" w:after="240"/>
        <w:ind w:left="113" w:right="153"/>
        <w:jc w:val="both"/>
        <w:rPr>
          <w:rFonts w:asciiTheme="majorBidi" w:hAnsiTheme="majorBidi" w:cstheme="majorBidi"/>
          <w:b/>
          <w:bCs/>
          <w:i/>
          <w:iCs/>
        </w:rPr>
      </w:pPr>
      <w:r w:rsidRPr="00772410">
        <w:rPr>
          <w:rFonts w:asciiTheme="majorBidi" w:hAnsiTheme="majorBidi" w:cstheme="majorBidi"/>
          <w:b/>
          <w:bCs/>
          <w:i/>
          <w:iCs/>
        </w:rPr>
        <w:t>The detailed Terms of Reference (TOR) are attached to this Request for Expression of Interest OR can be found at the following website: (</w:t>
      </w:r>
      <w:r w:rsidR="00716B32" w:rsidRPr="00772410">
        <w:rPr>
          <w:rFonts w:asciiTheme="majorBidi" w:hAnsiTheme="majorBidi" w:cstheme="majorBidi"/>
          <w:b/>
          <w:bCs/>
          <w:i/>
          <w:iCs/>
        </w:rPr>
        <w:t xml:space="preserve">www. </w:t>
      </w:r>
      <w:r w:rsidR="000B3E41" w:rsidRPr="00772410">
        <w:rPr>
          <w:rFonts w:asciiTheme="majorBidi" w:hAnsiTheme="majorBidi" w:cstheme="majorBidi"/>
          <w:b/>
          <w:bCs/>
          <w:i/>
          <w:iCs/>
        </w:rPr>
        <w:t>m</w:t>
      </w:r>
      <w:r w:rsidR="00716B32" w:rsidRPr="00772410">
        <w:rPr>
          <w:rFonts w:asciiTheme="majorBidi" w:hAnsiTheme="majorBidi" w:cstheme="majorBidi"/>
          <w:b/>
          <w:bCs/>
          <w:i/>
          <w:iCs/>
        </w:rPr>
        <w:t xml:space="preserve">oitt.gov.pk &amp; </w:t>
      </w:r>
      <w:r w:rsidRPr="00772410">
        <w:rPr>
          <w:rFonts w:asciiTheme="majorBidi" w:hAnsiTheme="majorBidi" w:cstheme="majorBidi"/>
          <w:b/>
          <w:bCs/>
          <w:i/>
          <w:iCs/>
        </w:rPr>
        <w:t>www.nitb.gov.pk) OR can be obtained at the address given below.</w:t>
      </w:r>
    </w:p>
    <w:p w14:paraId="613F2000" w14:textId="77777777" w:rsidR="002C7D3D" w:rsidRPr="00772410" w:rsidRDefault="002C7D3D" w:rsidP="002C7D3D">
      <w:pPr>
        <w:pStyle w:val="BodyText"/>
        <w:ind w:left="117" w:right="111"/>
        <w:jc w:val="both"/>
        <w:rPr>
          <w:rFonts w:asciiTheme="majorBidi" w:hAnsiTheme="majorBidi" w:cstheme="majorBidi"/>
        </w:rPr>
      </w:pPr>
      <w:r w:rsidRPr="00772410">
        <w:rPr>
          <w:rFonts w:asciiTheme="majorBidi" w:hAnsiTheme="majorBidi" w:cstheme="majorBidi"/>
          <w:spacing w:val="-2"/>
        </w:rPr>
        <w:t>The</w:t>
      </w:r>
      <w:r w:rsidRPr="00772410">
        <w:rPr>
          <w:rFonts w:asciiTheme="majorBidi" w:hAnsiTheme="majorBidi" w:cstheme="majorBidi"/>
          <w:spacing w:val="-14"/>
        </w:rPr>
        <w:t xml:space="preserve"> </w:t>
      </w:r>
      <w:r w:rsidRPr="00772410">
        <w:rPr>
          <w:rFonts w:asciiTheme="majorBidi" w:hAnsiTheme="majorBidi" w:cstheme="majorBidi"/>
          <w:spacing w:val="-2"/>
        </w:rPr>
        <w:t>attention</w:t>
      </w:r>
      <w:r w:rsidRPr="00772410">
        <w:rPr>
          <w:rFonts w:asciiTheme="majorBidi" w:hAnsiTheme="majorBidi" w:cstheme="majorBidi"/>
          <w:spacing w:val="-15"/>
        </w:rPr>
        <w:t xml:space="preserve"> </w:t>
      </w:r>
      <w:r w:rsidRPr="00772410">
        <w:rPr>
          <w:rFonts w:asciiTheme="majorBidi" w:hAnsiTheme="majorBidi" w:cstheme="majorBidi"/>
          <w:spacing w:val="-2"/>
        </w:rPr>
        <w:t>of</w:t>
      </w:r>
      <w:r w:rsidRPr="00772410">
        <w:rPr>
          <w:rFonts w:asciiTheme="majorBidi" w:hAnsiTheme="majorBidi" w:cstheme="majorBidi"/>
          <w:spacing w:val="-14"/>
        </w:rPr>
        <w:t xml:space="preserve"> </w:t>
      </w:r>
      <w:r w:rsidRPr="00772410">
        <w:rPr>
          <w:rFonts w:asciiTheme="majorBidi" w:hAnsiTheme="majorBidi" w:cstheme="majorBidi"/>
          <w:spacing w:val="-2"/>
        </w:rPr>
        <w:t>interested</w:t>
      </w:r>
      <w:r w:rsidRPr="00772410">
        <w:rPr>
          <w:rFonts w:asciiTheme="majorBidi" w:hAnsiTheme="majorBidi" w:cstheme="majorBidi"/>
          <w:spacing w:val="-15"/>
        </w:rPr>
        <w:t xml:space="preserve"> </w:t>
      </w:r>
      <w:r w:rsidRPr="00772410">
        <w:rPr>
          <w:rFonts w:asciiTheme="majorBidi" w:hAnsiTheme="majorBidi" w:cstheme="majorBidi"/>
          <w:spacing w:val="-2"/>
        </w:rPr>
        <w:t>consulting</w:t>
      </w:r>
      <w:r w:rsidRPr="00772410">
        <w:rPr>
          <w:rFonts w:asciiTheme="majorBidi" w:hAnsiTheme="majorBidi" w:cstheme="majorBidi"/>
          <w:spacing w:val="-17"/>
        </w:rPr>
        <w:t xml:space="preserve"> </w:t>
      </w:r>
      <w:r w:rsidRPr="00772410">
        <w:rPr>
          <w:rFonts w:asciiTheme="majorBidi" w:hAnsiTheme="majorBidi" w:cstheme="majorBidi"/>
          <w:spacing w:val="-2"/>
        </w:rPr>
        <w:t>firms</w:t>
      </w:r>
      <w:r w:rsidRPr="00772410">
        <w:rPr>
          <w:rFonts w:asciiTheme="majorBidi" w:hAnsiTheme="majorBidi" w:cstheme="majorBidi"/>
          <w:spacing w:val="-14"/>
        </w:rPr>
        <w:t xml:space="preserve"> </w:t>
      </w:r>
      <w:r w:rsidRPr="00772410">
        <w:rPr>
          <w:rFonts w:asciiTheme="majorBidi" w:hAnsiTheme="majorBidi" w:cstheme="majorBidi"/>
          <w:spacing w:val="-2"/>
        </w:rPr>
        <w:t>is</w:t>
      </w:r>
      <w:r w:rsidRPr="00772410">
        <w:rPr>
          <w:rFonts w:asciiTheme="majorBidi" w:hAnsiTheme="majorBidi" w:cstheme="majorBidi"/>
          <w:spacing w:val="-14"/>
        </w:rPr>
        <w:t xml:space="preserve"> </w:t>
      </w:r>
      <w:r w:rsidRPr="00772410">
        <w:rPr>
          <w:rFonts w:asciiTheme="majorBidi" w:hAnsiTheme="majorBidi" w:cstheme="majorBidi"/>
          <w:spacing w:val="-2"/>
        </w:rPr>
        <w:t>drawn</w:t>
      </w:r>
      <w:r w:rsidRPr="00772410">
        <w:rPr>
          <w:rFonts w:asciiTheme="majorBidi" w:hAnsiTheme="majorBidi" w:cstheme="majorBidi"/>
          <w:spacing w:val="-15"/>
        </w:rPr>
        <w:t xml:space="preserve"> </w:t>
      </w:r>
      <w:r w:rsidRPr="00772410">
        <w:rPr>
          <w:rFonts w:asciiTheme="majorBidi" w:hAnsiTheme="majorBidi" w:cstheme="majorBidi"/>
          <w:spacing w:val="-2"/>
        </w:rPr>
        <w:t>to</w:t>
      </w:r>
      <w:r w:rsidRPr="00772410">
        <w:rPr>
          <w:rFonts w:asciiTheme="majorBidi" w:hAnsiTheme="majorBidi" w:cstheme="majorBidi"/>
          <w:spacing w:val="-15"/>
        </w:rPr>
        <w:t xml:space="preserve"> </w:t>
      </w:r>
      <w:r w:rsidRPr="00772410">
        <w:rPr>
          <w:rFonts w:asciiTheme="majorBidi" w:hAnsiTheme="majorBidi" w:cstheme="majorBidi"/>
          <w:spacing w:val="-2"/>
        </w:rPr>
        <w:t>Section</w:t>
      </w:r>
      <w:r w:rsidRPr="00772410">
        <w:rPr>
          <w:rFonts w:asciiTheme="majorBidi" w:hAnsiTheme="majorBidi" w:cstheme="majorBidi"/>
          <w:spacing w:val="-15"/>
        </w:rPr>
        <w:t xml:space="preserve"> </w:t>
      </w:r>
      <w:r w:rsidRPr="00772410">
        <w:rPr>
          <w:rFonts w:asciiTheme="majorBidi" w:hAnsiTheme="majorBidi" w:cstheme="majorBidi"/>
          <w:spacing w:val="-2"/>
        </w:rPr>
        <w:t>III,</w:t>
      </w:r>
      <w:r w:rsidRPr="00772410">
        <w:rPr>
          <w:rFonts w:asciiTheme="majorBidi" w:hAnsiTheme="majorBidi" w:cstheme="majorBidi"/>
          <w:spacing w:val="-12"/>
        </w:rPr>
        <w:t xml:space="preserve"> </w:t>
      </w:r>
      <w:r w:rsidRPr="00772410">
        <w:rPr>
          <w:rFonts w:asciiTheme="majorBidi" w:hAnsiTheme="majorBidi" w:cstheme="majorBidi"/>
          <w:spacing w:val="-2"/>
        </w:rPr>
        <w:t>paragraphs,</w:t>
      </w:r>
      <w:r w:rsidRPr="00772410">
        <w:rPr>
          <w:rFonts w:asciiTheme="majorBidi" w:hAnsiTheme="majorBidi" w:cstheme="majorBidi"/>
          <w:spacing w:val="-15"/>
        </w:rPr>
        <w:t xml:space="preserve"> </w:t>
      </w:r>
      <w:r w:rsidRPr="00772410">
        <w:rPr>
          <w:rFonts w:asciiTheme="majorBidi" w:hAnsiTheme="majorBidi" w:cstheme="majorBidi"/>
          <w:spacing w:val="-2"/>
        </w:rPr>
        <w:t>3.14,</w:t>
      </w:r>
      <w:r w:rsidRPr="00772410">
        <w:rPr>
          <w:rFonts w:asciiTheme="majorBidi" w:hAnsiTheme="majorBidi" w:cstheme="majorBidi"/>
          <w:spacing w:val="-9"/>
        </w:rPr>
        <w:t xml:space="preserve"> </w:t>
      </w:r>
      <w:r w:rsidRPr="00772410">
        <w:rPr>
          <w:rFonts w:asciiTheme="majorBidi" w:hAnsiTheme="majorBidi" w:cstheme="majorBidi"/>
          <w:spacing w:val="-2"/>
        </w:rPr>
        <w:t>3.16,</w:t>
      </w:r>
      <w:r w:rsidRPr="00772410">
        <w:rPr>
          <w:rFonts w:asciiTheme="majorBidi" w:hAnsiTheme="majorBidi" w:cstheme="majorBidi"/>
          <w:spacing w:val="-15"/>
        </w:rPr>
        <w:t xml:space="preserve"> </w:t>
      </w:r>
      <w:r w:rsidRPr="00772410">
        <w:rPr>
          <w:rFonts w:asciiTheme="majorBidi" w:hAnsiTheme="majorBidi" w:cstheme="majorBidi"/>
          <w:spacing w:val="-1"/>
        </w:rPr>
        <w:t>and</w:t>
      </w:r>
      <w:r w:rsidRPr="00772410">
        <w:rPr>
          <w:rFonts w:asciiTheme="majorBidi" w:hAnsiTheme="majorBidi" w:cstheme="majorBidi"/>
          <w:spacing w:val="-14"/>
        </w:rPr>
        <w:t xml:space="preserve"> </w:t>
      </w:r>
      <w:r w:rsidRPr="00772410">
        <w:rPr>
          <w:rFonts w:asciiTheme="majorBidi" w:hAnsiTheme="majorBidi" w:cstheme="majorBidi"/>
          <w:spacing w:val="-1"/>
        </w:rPr>
        <w:t>3.17</w:t>
      </w:r>
      <w:r w:rsidRPr="00772410">
        <w:rPr>
          <w:rFonts w:asciiTheme="majorBidi" w:hAnsiTheme="majorBidi" w:cstheme="majorBidi"/>
          <w:spacing w:val="-15"/>
        </w:rPr>
        <w:t xml:space="preserve"> </w:t>
      </w:r>
      <w:r w:rsidRPr="00772410">
        <w:rPr>
          <w:rFonts w:asciiTheme="majorBidi" w:hAnsiTheme="majorBidi" w:cstheme="majorBidi"/>
          <w:spacing w:val="-1"/>
        </w:rPr>
        <w:t>of</w:t>
      </w:r>
      <w:r w:rsidRPr="00772410">
        <w:rPr>
          <w:rFonts w:asciiTheme="majorBidi" w:hAnsiTheme="majorBidi" w:cstheme="majorBidi"/>
          <w:spacing w:val="-14"/>
        </w:rPr>
        <w:t xml:space="preserve"> </w:t>
      </w:r>
      <w:r w:rsidRPr="00772410">
        <w:rPr>
          <w:rFonts w:asciiTheme="majorBidi" w:hAnsiTheme="majorBidi" w:cstheme="majorBidi"/>
          <w:spacing w:val="-1"/>
        </w:rPr>
        <w:t>the</w:t>
      </w:r>
      <w:r w:rsidRPr="00772410">
        <w:rPr>
          <w:rFonts w:asciiTheme="majorBidi" w:hAnsiTheme="majorBidi" w:cstheme="majorBidi"/>
          <w:spacing w:val="-14"/>
        </w:rPr>
        <w:t xml:space="preserve"> </w:t>
      </w:r>
      <w:r w:rsidRPr="00772410">
        <w:rPr>
          <w:rFonts w:asciiTheme="majorBidi" w:hAnsiTheme="majorBidi" w:cstheme="majorBidi"/>
          <w:spacing w:val="-1"/>
        </w:rPr>
        <w:t>World</w:t>
      </w:r>
      <w:r w:rsidRPr="00772410">
        <w:rPr>
          <w:rFonts w:asciiTheme="majorBidi" w:hAnsiTheme="majorBidi" w:cstheme="majorBidi"/>
        </w:rPr>
        <w:t xml:space="preserve"> </w:t>
      </w:r>
      <w:r w:rsidRPr="00772410">
        <w:rPr>
          <w:rFonts w:asciiTheme="majorBidi" w:hAnsiTheme="majorBidi" w:cstheme="majorBidi"/>
          <w:spacing w:val="-2"/>
        </w:rPr>
        <w:t>Bank’s</w:t>
      </w:r>
      <w:r w:rsidRPr="00772410">
        <w:rPr>
          <w:rFonts w:asciiTheme="majorBidi" w:hAnsiTheme="majorBidi" w:cstheme="majorBidi"/>
          <w:spacing w:val="-9"/>
        </w:rPr>
        <w:t xml:space="preserve"> </w:t>
      </w:r>
      <w:r w:rsidRPr="00772410">
        <w:rPr>
          <w:rFonts w:asciiTheme="majorBidi" w:hAnsiTheme="majorBidi" w:cstheme="majorBidi"/>
          <w:spacing w:val="-2"/>
        </w:rPr>
        <w:t>“Procurement</w:t>
      </w:r>
      <w:r w:rsidRPr="00772410">
        <w:rPr>
          <w:rFonts w:asciiTheme="majorBidi" w:hAnsiTheme="majorBidi" w:cstheme="majorBidi"/>
          <w:spacing w:val="-9"/>
        </w:rPr>
        <w:t xml:space="preserve"> </w:t>
      </w:r>
      <w:r w:rsidRPr="00772410">
        <w:rPr>
          <w:rFonts w:asciiTheme="majorBidi" w:hAnsiTheme="majorBidi" w:cstheme="majorBidi"/>
          <w:spacing w:val="-2"/>
        </w:rPr>
        <w:t>Regulations</w:t>
      </w:r>
      <w:r w:rsidRPr="00772410">
        <w:rPr>
          <w:rFonts w:asciiTheme="majorBidi" w:hAnsiTheme="majorBidi" w:cstheme="majorBidi"/>
          <w:spacing w:val="-10"/>
        </w:rPr>
        <w:t xml:space="preserve"> </w:t>
      </w:r>
      <w:r w:rsidRPr="00772410">
        <w:rPr>
          <w:rFonts w:asciiTheme="majorBidi" w:hAnsiTheme="majorBidi" w:cstheme="majorBidi"/>
          <w:spacing w:val="-2"/>
        </w:rPr>
        <w:t>for</w:t>
      </w:r>
      <w:r w:rsidRPr="00772410">
        <w:rPr>
          <w:rFonts w:asciiTheme="majorBidi" w:hAnsiTheme="majorBidi" w:cstheme="majorBidi"/>
          <w:spacing w:val="-9"/>
        </w:rPr>
        <w:t xml:space="preserve"> </w:t>
      </w:r>
      <w:r w:rsidRPr="00772410">
        <w:rPr>
          <w:rFonts w:asciiTheme="majorBidi" w:hAnsiTheme="majorBidi" w:cstheme="majorBidi"/>
          <w:spacing w:val="-2"/>
        </w:rPr>
        <w:t>IPF</w:t>
      </w:r>
      <w:r w:rsidRPr="00772410">
        <w:rPr>
          <w:rFonts w:asciiTheme="majorBidi" w:hAnsiTheme="majorBidi" w:cstheme="majorBidi"/>
          <w:spacing w:val="-10"/>
        </w:rPr>
        <w:t xml:space="preserve"> </w:t>
      </w:r>
      <w:r w:rsidRPr="00772410">
        <w:rPr>
          <w:rFonts w:asciiTheme="majorBidi" w:hAnsiTheme="majorBidi" w:cstheme="majorBidi"/>
          <w:spacing w:val="-2"/>
        </w:rPr>
        <w:t>Borrowers”</w:t>
      </w:r>
      <w:r w:rsidRPr="00772410">
        <w:rPr>
          <w:rFonts w:asciiTheme="majorBidi" w:hAnsiTheme="majorBidi" w:cstheme="majorBidi"/>
          <w:spacing w:val="-10"/>
        </w:rPr>
        <w:t xml:space="preserve"> September 2023, </w:t>
      </w:r>
      <w:r w:rsidRPr="00772410">
        <w:rPr>
          <w:rFonts w:asciiTheme="majorBidi" w:hAnsiTheme="majorBidi" w:cstheme="majorBidi"/>
          <w:spacing w:val="-2"/>
        </w:rPr>
        <w:t>setting</w:t>
      </w:r>
      <w:r w:rsidRPr="00772410">
        <w:rPr>
          <w:rFonts w:asciiTheme="majorBidi" w:hAnsiTheme="majorBidi" w:cstheme="majorBidi"/>
          <w:spacing w:val="-11"/>
        </w:rPr>
        <w:t xml:space="preserve"> </w:t>
      </w:r>
      <w:r w:rsidRPr="00772410">
        <w:rPr>
          <w:rFonts w:asciiTheme="majorBidi" w:hAnsiTheme="majorBidi" w:cstheme="majorBidi"/>
          <w:spacing w:val="-2"/>
        </w:rPr>
        <w:t>forth</w:t>
      </w:r>
      <w:r w:rsidRPr="00772410">
        <w:rPr>
          <w:rFonts w:asciiTheme="majorBidi" w:hAnsiTheme="majorBidi" w:cstheme="majorBidi"/>
          <w:spacing w:val="-10"/>
        </w:rPr>
        <w:t xml:space="preserve"> </w:t>
      </w:r>
      <w:r w:rsidRPr="00772410">
        <w:rPr>
          <w:rFonts w:asciiTheme="majorBidi" w:hAnsiTheme="majorBidi" w:cstheme="majorBidi"/>
          <w:spacing w:val="-2"/>
        </w:rPr>
        <w:t>the</w:t>
      </w:r>
      <w:r w:rsidRPr="00772410">
        <w:rPr>
          <w:rFonts w:asciiTheme="majorBidi" w:hAnsiTheme="majorBidi" w:cstheme="majorBidi"/>
          <w:spacing w:val="-53"/>
        </w:rPr>
        <w:t xml:space="preserve"> </w:t>
      </w:r>
      <w:r w:rsidRPr="00772410">
        <w:rPr>
          <w:rFonts w:asciiTheme="majorBidi" w:hAnsiTheme="majorBidi" w:cstheme="majorBidi"/>
        </w:rPr>
        <w:t>World</w:t>
      </w:r>
      <w:r w:rsidRPr="00772410">
        <w:rPr>
          <w:rFonts w:asciiTheme="majorBidi" w:hAnsiTheme="majorBidi" w:cstheme="majorBidi"/>
          <w:spacing w:val="-6"/>
        </w:rPr>
        <w:t xml:space="preserve"> </w:t>
      </w:r>
      <w:r w:rsidRPr="00772410">
        <w:rPr>
          <w:rFonts w:asciiTheme="majorBidi" w:hAnsiTheme="majorBidi" w:cstheme="majorBidi"/>
        </w:rPr>
        <w:t>Bank’s</w:t>
      </w:r>
      <w:r w:rsidRPr="00772410">
        <w:rPr>
          <w:rFonts w:asciiTheme="majorBidi" w:hAnsiTheme="majorBidi" w:cstheme="majorBidi"/>
          <w:spacing w:val="-6"/>
        </w:rPr>
        <w:t xml:space="preserve"> </w:t>
      </w:r>
      <w:r w:rsidRPr="00772410">
        <w:rPr>
          <w:rFonts w:asciiTheme="majorBidi" w:hAnsiTheme="majorBidi" w:cstheme="majorBidi"/>
        </w:rPr>
        <w:t>policy</w:t>
      </w:r>
      <w:r w:rsidRPr="00772410">
        <w:rPr>
          <w:rFonts w:asciiTheme="majorBidi" w:hAnsiTheme="majorBidi" w:cstheme="majorBidi"/>
          <w:spacing w:val="-8"/>
        </w:rPr>
        <w:t xml:space="preserve"> </w:t>
      </w:r>
      <w:r w:rsidRPr="00772410">
        <w:rPr>
          <w:rFonts w:asciiTheme="majorBidi" w:hAnsiTheme="majorBidi" w:cstheme="majorBidi"/>
        </w:rPr>
        <w:t>on</w:t>
      </w:r>
      <w:r w:rsidRPr="00772410">
        <w:rPr>
          <w:rFonts w:asciiTheme="majorBidi" w:hAnsiTheme="majorBidi" w:cstheme="majorBidi"/>
          <w:spacing w:val="-6"/>
        </w:rPr>
        <w:t xml:space="preserve"> </w:t>
      </w:r>
      <w:r w:rsidRPr="00772410">
        <w:rPr>
          <w:rFonts w:asciiTheme="majorBidi" w:hAnsiTheme="majorBidi" w:cstheme="majorBidi"/>
        </w:rPr>
        <w:t>conflict</w:t>
      </w:r>
      <w:r w:rsidRPr="00772410">
        <w:rPr>
          <w:rFonts w:asciiTheme="majorBidi" w:hAnsiTheme="majorBidi" w:cstheme="majorBidi"/>
          <w:spacing w:val="-4"/>
        </w:rPr>
        <w:t xml:space="preserve"> </w:t>
      </w:r>
      <w:r w:rsidRPr="00772410">
        <w:rPr>
          <w:rFonts w:asciiTheme="majorBidi" w:hAnsiTheme="majorBidi" w:cstheme="majorBidi"/>
        </w:rPr>
        <w:t>of</w:t>
      </w:r>
      <w:r w:rsidRPr="00772410">
        <w:rPr>
          <w:rFonts w:asciiTheme="majorBidi" w:hAnsiTheme="majorBidi" w:cstheme="majorBidi"/>
          <w:spacing w:val="-5"/>
        </w:rPr>
        <w:t xml:space="preserve"> </w:t>
      </w:r>
      <w:r w:rsidRPr="00772410">
        <w:rPr>
          <w:rFonts w:asciiTheme="majorBidi" w:hAnsiTheme="majorBidi" w:cstheme="majorBidi"/>
        </w:rPr>
        <w:t>interest.</w:t>
      </w:r>
    </w:p>
    <w:p w14:paraId="4DBB7C9C" w14:textId="77777777" w:rsidR="002C7D3D" w:rsidRPr="00772410" w:rsidRDefault="002C7D3D" w:rsidP="002C7D3D">
      <w:pPr>
        <w:pStyle w:val="BodyText"/>
        <w:ind w:left="117" w:right="111"/>
        <w:jc w:val="both"/>
        <w:rPr>
          <w:rFonts w:asciiTheme="majorBidi" w:hAnsiTheme="majorBidi" w:cstheme="majorBidi"/>
        </w:rPr>
      </w:pPr>
    </w:p>
    <w:p w14:paraId="2CA859FE" w14:textId="77777777" w:rsidR="002C7D3D" w:rsidRPr="00772410" w:rsidRDefault="002C7D3D" w:rsidP="002C7D3D">
      <w:pPr>
        <w:pStyle w:val="BodyText"/>
        <w:ind w:left="117" w:right="111"/>
        <w:jc w:val="both"/>
        <w:rPr>
          <w:rFonts w:asciiTheme="majorBidi" w:hAnsiTheme="majorBidi" w:cstheme="majorBidi"/>
        </w:rPr>
      </w:pPr>
      <w:r w:rsidRPr="00772410">
        <w:rPr>
          <w:rFonts w:asciiTheme="majorBidi" w:hAnsiTheme="majorBidi" w:cstheme="majorBidi"/>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51913FA3" w14:textId="77777777" w:rsidR="002C7D3D" w:rsidRPr="00772410" w:rsidRDefault="002C7D3D" w:rsidP="002C7D3D">
      <w:pPr>
        <w:pStyle w:val="BodyText"/>
        <w:spacing w:before="5"/>
        <w:rPr>
          <w:rFonts w:asciiTheme="majorBidi" w:hAnsiTheme="majorBidi" w:cstheme="majorBidi"/>
        </w:rPr>
      </w:pPr>
    </w:p>
    <w:p w14:paraId="4C432C4D" w14:textId="4DFF3094" w:rsidR="002C7D3D" w:rsidRPr="00772410" w:rsidRDefault="002C7D3D" w:rsidP="002C7D3D">
      <w:pPr>
        <w:pStyle w:val="BodyText"/>
        <w:spacing w:before="1"/>
        <w:ind w:left="117" w:right="110"/>
        <w:jc w:val="both"/>
        <w:rPr>
          <w:rFonts w:asciiTheme="majorBidi" w:hAnsiTheme="majorBidi" w:cstheme="majorBidi"/>
        </w:rPr>
      </w:pPr>
      <w:r w:rsidRPr="00772410">
        <w:rPr>
          <w:rFonts w:asciiTheme="majorBidi" w:hAnsiTheme="majorBidi" w:cstheme="majorBidi"/>
        </w:rPr>
        <w:t>A</w:t>
      </w:r>
      <w:r w:rsidRPr="00772410">
        <w:rPr>
          <w:rFonts w:asciiTheme="majorBidi" w:hAnsiTheme="majorBidi" w:cstheme="majorBidi"/>
          <w:spacing w:val="-8"/>
        </w:rPr>
        <w:t xml:space="preserve"> </w:t>
      </w:r>
      <w:r w:rsidRPr="00772410">
        <w:rPr>
          <w:rFonts w:asciiTheme="majorBidi" w:hAnsiTheme="majorBidi" w:cstheme="majorBidi"/>
        </w:rPr>
        <w:t>Consulting</w:t>
      </w:r>
      <w:r w:rsidRPr="00772410">
        <w:rPr>
          <w:rFonts w:asciiTheme="majorBidi" w:hAnsiTheme="majorBidi" w:cstheme="majorBidi"/>
          <w:spacing w:val="-9"/>
        </w:rPr>
        <w:t xml:space="preserve"> </w:t>
      </w:r>
      <w:r w:rsidRPr="00772410">
        <w:rPr>
          <w:rFonts w:asciiTheme="majorBidi" w:hAnsiTheme="majorBidi" w:cstheme="majorBidi"/>
        </w:rPr>
        <w:t>firm</w:t>
      </w:r>
      <w:r w:rsidRPr="00772410">
        <w:rPr>
          <w:rFonts w:asciiTheme="majorBidi" w:hAnsiTheme="majorBidi" w:cstheme="majorBidi"/>
          <w:spacing w:val="-7"/>
        </w:rPr>
        <w:t xml:space="preserve"> </w:t>
      </w:r>
      <w:r w:rsidRPr="00772410">
        <w:rPr>
          <w:rFonts w:asciiTheme="majorBidi" w:hAnsiTheme="majorBidi" w:cstheme="majorBidi"/>
        </w:rPr>
        <w:t>will</w:t>
      </w:r>
      <w:r w:rsidRPr="00772410">
        <w:rPr>
          <w:rFonts w:asciiTheme="majorBidi" w:hAnsiTheme="majorBidi" w:cstheme="majorBidi"/>
          <w:spacing w:val="-5"/>
        </w:rPr>
        <w:t xml:space="preserve"> </w:t>
      </w:r>
      <w:r w:rsidRPr="00772410">
        <w:rPr>
          <w:rFonts w:asciiTheme="majorBidi" w:hAnsiTheme="majorBidi" w:cstheme="majorBidi"/>
        </w:rPr>
        <w:t>be</w:t>
      </w:r>
      <w:r w:rsidRPr="00772410">
        <w:rPr>
          <w:rFonts w:asciiTheme="majorBidi" w:hAnsiTheme="majorBidi" w:cstheme="majorBidi"/>
          <w:spacing w:val="-11"/>
        </w:rPr>
        <w:t xml:space="preserve"> </w:t>
      </w:r>
      <w:r w:rsidRPr="00772410">
        <w:rPr>
          <w:rFonts w:asciiTheme="majorBidi" w:hAnsiTheme="majorBidi" w:cstheme="majorBidi"/>
        </w:rPr>
        <w:t>selected</w:t>
      </w:r>
      <w:r w:rsidRPr="00772410">
        <w:rPr>
          <w:rFonts w:asciiTheme="majorBidi" w:hAnsiTheme="majorBidi" w:cstheme="majorBidi"/>
          <w:spacing w:val="-9"/>
        </w:rPr>
        <w:t xml:space="preserve"> </w:t>
      </w:r>
      <w:r w:rsidRPr="00772410">
        <w:rPr>
          <w:rFonts w:asciiTheme="majorBidi" w:hAnsiTheme="majorBidi" w:cstheme="majorBidi"/>
        </w:rPr>
        <w:t>in</w:t>
      </w:r>
      <w:r w:rsidRPr="00772410">
        <w:rPr>
          <w:rFonts w:asciiTheme="majorBidi" w:hAnsiTheme="majorBidi" w:cstheme="majorBidi"/>
          <w:spacing w:val="-9"/>
        </w:rPr>
        <w:t xml:space="preserve"> </w:t>
      </w:r>
      <w:r w:rsidRPr="00772410">
        <w:rPr>
          <w:rFonts w:asciiTheme="majorBidi" w:hAnsiTheme="majorBidi" w:cstheme="majorBidi"/>
        </w:rPr>
        <w:t>accordance</w:t>
      </w:r>
      <w:r w:rsidRPr="00772410">
        <w:rPr>
          <w:rFonts w:asciiTheme="majorBidi" w:hAnsiTheme="majorBidi" w:cstheme="majorBidi"/>
          <w:spacing w:val="-7"/>
        </w:rPr>
        <w:t xml:space="preserve"> </w:t>
      </w:r>
      <w:r w:rsidRPr="00772410">
        <w:rPr>
          <w:rFonts w:asciiTheme="majorBidi" w:hAnsiTheme="majorBidi" w:cstheme="majorBidi"/>
        </w:rPr>
        <w:t>with</w:t>
      </w:r>
      <w:r w:rsidRPr="00772410">
        <w:rPr>
          <w:rFonts w:asciiTheme="majorBidi" w:hAnsiTheme="majorBidi" w:cstheme="majorBidi"/>
          <w:spacing w:val="-9"/>
        </w:rPr>
        <w:t xml:space="preserve"> </w:t>
      </w:r>
      <w:r w:rsidRPr="00772410">
        <w:rPr>
          <w:rFonts w:asciiTheme="majorBidi" w:hAnsiTheme="majorBidi" w:cstheme="majorBidi"/>
        </w:rPr>
        <w:t>the</w:t>
      </w:r>
      <w:r w:rsidRPr="00772410">
        <w:rPr>
          <w:rFonts w:asciiTheme="majorBidi" w:hAnsiTheme="majorBidi" w:cstheme="majorBidi"/>
          <w:spacing w:val="-4"/>
        </w:rPr>
        <w:t xml:space="preserve"> </w:t>
      </w:r>
      <w:r w:rsidR="00611377" w:rsidRPr="00772410">
        <w:rPr>
          <w:rFonts w:asciiTheme="majorBidi" w:hAnsiTheme="majorBidi" w:cstheme="majorBidi"/>
          <w:b/>
          <w:bCs/>
        </w:rPr>
        <w:t xml:space="preserve">Quality Cost Based Selection </w:t>
      </w:r>
      <w:r w:rsidRPr="00772410">
        <w:rPr>
          <w:rFonts w:asciiTheme="majorBidi" w:hAnsiTheme="majorBidi" w:cstheme="majorBidi"/>
          <w:b/>
          <w:bCs/>
        </w:rPr>
        <w:t>(</w:t>
      </w:r>
      <w:r w:rsidR="00611377" w:rsidRPr="00772410">
        <w:rPr>
          <w:rFonts w:asciiTheme="majorBidi" w:hAnsiTheme="majorBidi" w:cstheme="majorBidi"/>
          <w:b/>
          <w:bCs/>
        </w:rPr>
        <w:t>QCBS</w:t>
      </w:r>
      <w:r w:rsidRPr="00772410">
        <w:rPr>
          <w:rFonts w:asciiTheme="majorBidi" w:hAnsiTheme="majorBidi" w:cstheme="majorBidi"/>
          <w:b/>
          <w:bCs/>
        </w:rPr>
        <w:t>)</w:t>
      </w:r>
      <w:r w:rsidRPr="00772410">
        <w:rPr>
          <w:rFonts w:asciiTheme="majorBidi" w:hAnsiTheme="majorBidi" w:cstheme="majorBidi"/>
          <w:spacing w:val="-52"/>
        </w:rPr>
        <w:t xml:space="preserve"> </w:t>
      </w:r>
      <w:r w:rsidRPr="00772410">
        <w:rPr>
          <w:rFonts w:asciiTheme="majorBidi" w:hAnsiTheme="majorBidi" w:cstheme="majorBidi"/>
        </w:rPr>
        <w:t>method set out in the Procurement Regulations of the World Bank for IPF Borrower September 2023</w:t>
      </w:r>
    </w:p>
    <w:p w14:paraId="480768E1" w14:textId="77777777" w:rsidR="002C7D3D" w:rsidRPr="00772410" w:rsidRDefault="002C7D3D" w:rsidP="002C7D3D">
      <w:pPr>
        <w:pStyle w:val="BodyText"/>
        <w:spacing w:before="5"/>
        <w:rPr>
          <w:rFonts w:asciiTheme="majorBidi" w:hAnsiTheme="majorBidi" w:cstheme="majorBidi"/>
        </w:rPr>
      </w:pPr>
    </w:p>
    <w:p w14:paraId="5F4F5096" w14:textId="77777777" w:rsidR="002C7D3D" w:rsidRPr="00772410" w:rsidRDefault="002C7D3D" w:rsidP="002C7D3D">
      <w:pPr>
        <w:pStyle w:val="BodyText"/>
        <w:ind w:left="117"/>
        <w:jc w:val="both"/>
        <w:rPr>
          <w:rFonts w:asciiTheme="majorBidi" w:hAnsiTheme="majorBidi" w:cstheme="majorBidi"/>
        </w:rPr>
      </w:pPr>
      <w:r w:rsidRPr="00772410">
        <w:rPr>
          <w:rFonts w:asciiTheme="majorBidi" w:hAnsiTheme="majorBidi" w:cstheme="majorBidi"/>
          <w:spacing w:val="-1"/>
        </w:rPr>
        <w:t>Further</w:t>
      </w:r>
      <w:r w:rsidRPr="00772410">
        <w:rPr>
          <w:rFonts w:asciiTheme="majorBidi" w:hAnsiTheme="majorBidi" w:cstheme="majorBidi"/>
          <w:spacing w:val="-11"/>
        </w:rPr>
        <w:t xml:space="preserve"> </w:t>
      </w:r>
      <w:r w:rsidRPr="00772410">
        <w:rPr>
          <w:rFonts w:asciiTheme="majorBidi" w:hAnsiTheme="majorBidi" w:cstheme="majorBidi"/>
          <w:spacing w:val="-1"/>
        </w:rPr>
        <w:t>information</w:t>
      </w:r>
      <w:r w:rsidRPr="00772410">
        <w:rPr>
          <w:rFonts w:asciiTheme="majorBidi" w:hAnsiTheme="majorBidi" w:cstheme="majorBidi"/>
          <w:spacing w:val="-11"/>
        </w:rPr>
        <w:t xml:space="preserve"> </w:t>
      </w:r>
      <w:r w:rsidRPr="00772410">
        <w:rPr>
          <w:rFonts w:asciiTheme="majorBidi" w:hAnsiTheme="majorBidi" w:cstheme="majorBidi"/>
          <w:spacing w:val="-1"/>
        </w:rPr>
        <w:t>can</w:t>
      </w:r>
      <w:r w:rsidRPr="00772410">
        <w:rPr>
          <w:rFonts w:asciiTheme="majorBidi" w:hAnsiTheme="majorBidi" w:cstheme="majorBidi"/>
          <w:spacing w:val="-11"/>
        </w:rPr>
        <w:t xml:space="preserve"> </w:t>
      </w:r>
      <w:r w:rsidRPr="00772410">
        <w:rPr>
          <w:rFonts w:asciiTheme="majorBidi" w:hAnsiTheme="majorBidi" w:cstheme="majorBidi"/>
          <w:spacing w:val="-1"/>
        </w:rPr>
        <w:t>be</w:t>
      </w:r>
      <w:r w:rsidRPr="00772410">
        <w:rPr>
          <w:rFonts w:asciiTheme="majorBidi" w:hAnsiTheme="majorBidi" w:cstheme="majorBidi"/>
          <w:spacing w:val="-11"/>
        </w:rPr>
        <w:t xml:space="preserve"> </w:t>
      </w:r>
      <w:r w:rsidRPr="00772410">
        <w:rPr>
          <w:rFonts w:asciiTheme="majorBidi" w:hAnsiTheme="majorBidi" w:cstheme="majorBidi"/>
          <w:spacing w:val="-1"/>
        </w:rPr>
        <w:t>obtained</w:t>
      </w:r>
      <w:r w:rsidRPr="00772410">
        <w:rPr>
          <w:rFonts w:asciiTheme="majorBidi" w:hAnsiTheme="majorBidi" w:cstheme="majorBidi"/>
          <w:spacing w:val="-11"/>
        </w:rPr>
        <w:t xml:space="preserve"> </w:t>
      </w:r>
      <w:r w:rsidRPr="00772410">
        <w:rPr>
          <w:rFonts w:asciiTheme="majorBidi" w:hAnsiTheme="majorBidi" w:cstheme="majorBidi"/>
          <w:spacing w:val="-1"/>
        </w:rPr>
        <w:t>at</w:t>
      </w:r>
      <w:r w:rsidRPr="00772410">
        <w:rPr>
          <w:rFonts w:asciiTheme="majorBidi" w:hAnsiTheme="majorBidi" w:cstheme="majorBidi"/>
          <w:spacing w:val="-12"/>
        </w:rPr>
        <w:t xml:space="preserve"> </w:t>
      </w:r>
      <w:r w:rsidRPr="00772410">
        <w:rPr>
          <w:rFonts w:asciiTheme="majorBidi" w:hAnsiTheme="majorBidi" w:cstheme="majorBidi"/>
          <w:spacing w:val="-1"/>
        </w:rPr>
        <w:t>the</w:t>
      </w:r>
      <w:r w:rsidRPr="00772410">
        <w:rPr>
          <w:rFonts w:asciiTheme="majorBidi" w:hAnsiTheme="majorBidi" w:cstheme="majorBidi"/>
          <w:spacing w:val="-11"/>
        </w:rPr>
        <w:t xml:space="preserve"> </w:t>
      </w:r>
      <w:r w:rsidRPr="00772410">
        <w:rPr>
          <w:rFonts w:asciiTheme="majorBidi" w:hAnsiTheme="majorBidi" w:cstheme="majorBidi"/>
          <w:spacing w:val="-1"/>
        </w:rPr>
        <w:t>address</w:t>
      </w:r>
      <w:r w:rsidRPr="00772410">
        <w:rPr>
          <w:rFonts w:asciiTheme="majorBidi" w:hAnsiTheme="majorBidi" w:cstheme="majorBidi"/>
          <w:spacing w:val="-11"/>
        </w:rPr>
        <w:t xml:space="preserve"> </w:t>
      </w:r>
      <w:r w:rsidRPr="00772410">
        <w:rPr>
          <w:rFonts w:asciiTheme="majorBidi" w:hAnsiTheme="majorBidi" w:cstheme="majorBidi"/>
          <w:spacing w:val="-1"/>
        </w:rPr>
        <w:t>below</w:t>
      </w:r>
      <w:r w:rsidRPr="00772410">
        <w:rPr>
          <w:rFonts w:asciiTheme="majorBidi" w:hAnsiTheme="majorBidi" w:cstheme="majorBidi"/>
          <w:spacing w:val="-12"/>
        </w:rPr>
        <w:t xml:space="preserve"> </w:t>
      </w:r>
      <w:r w:rsidRPr="00772410">
        <w:rPr>
          <w:rFonts w:asciiTheme="majorBidi" w:hAnsiTheme="majorBidi" w:cstheme="majorBidi"/>
        </w:rPr>
        <w:t>during</w:t>
      </w:r>
      <w:r w:rsidRPr="00772410">
        <w:rPr>
          <w:rFonts w:asciiTheme="majorBidi" w:hAnsiTheme="majorBidi" w:cstheme="majorBidi"/>
          <w:spacing w:val="-13"/>
        </w:rPr>
        <w:t xml:space="preserve"> </w:t>
      </w:r>
      <w:r w:rsidRPr="00772410">
        <w:rPr>
          <w:rFonts w:asciiTheme="majorBidi" w:hAnsiTheme="majorBidi" w:cstheme="majorBidi"/>
        </w:rPr>
        <w:t>office</w:t>
      </w:r>
      <w:r w:rsidRPr="00772410">
        <w:rPr>
          <w:rFonts w:asciiTheme="majorBidi" w:hAnsiTheme="majorBidi" w:cstheme="majorBidi"/>
          <w:spacing w:val="-11"/>
        </w:rPr>
        <w:t xml:space="preserve"> </w:t>
      </w:r>
      <w:r w:rsidRPr="00772410">
        <w:rPr>
          <w:rFonts w:asciiTheme="majorBidi" w:hAnsiTheme="majorBidi" w:cstheme="majorBidi"/>
        </w:rPr>
        <w:t>hours</w:t>
      </w:r>
      <w:r w:rsidRPr="00772410">
        <w:rPr>
          <w:rFonts w:asciiTheme="majorBidi" w:hAnsiTheme="majorBidi" w:cstheme="majorBidi"/>
          <w:spacing w:val="-10"/>
        </w:rPr>
        <w:t xml:space="preserve"> </w:t>
      </w:r>
      <w:r w:rsidRPr="00772410">
        <w:rPr>
          <w:rFonts w:asciiTheme="majorBidi" w:hAnsiTheme="majorBidi" w:cstheme="majorBidi"/>
        </w:rPr>
        <w:t>i.e.</w:t>
      </w:r>
      <w:r w:rsidRPr="00772410">
        <w:rPr>
          <w:rFonts w:asciiTheme="majorBidi" w:hAnsiTheme="majorBidi" w:cstheme="majorBidi"/>
          <w:spacing w:val="-11"/>
        </w:rPr>
        <w:t xml:space="preserve"> </w:t>
      </w:r>
      <w:r w:rsidRPr="00772410">
        <w:rPr>
          <w:rFonts w:asciiTheme="majorBidi" w:hAnsiTheme="majorBidi" w:cstheme="majorBidi"/>
        </w:rPr>
        <w:t>08:30</w:t>
      </w:r>
      <w:r w:rsidRPr="00772410">
        <w:rPr>
          <w:rFonts w:asciiTheme="majorBidi" w:hAnsiTheme="majorBidi" w:cstheme="majorBidi"/>
          <w:spacing w:val="-11"/>
        </w:rPr>
        <w:t xml:space="preserve"> </w:t>
      </w:r>
      <w:r w:rsidRPr="00772410">
        <w:rPr>
          <w:rFonts w:asciiTheme="majorBidi" w:hAnsiTheme="majorBidi" w:cstheme="majorBidi"/>
        </w:rPr>
        <w:t>to</w:t>
      </w:r>
      <w:r w:rsidRPr="00772410">
        <w:rPr>
          <w:rFonts w:asciiTheme="majorBidi" w:hAnsiTheme="majorBidi" w:cstheme="majorBidi"/>
          <w:spacing w:val="-11"/>
        </w:rPr>
        <w:t xml:space="preserve"> </w:t>
      </w:r>
      <w:r w:rsidRPr="00772410">
        <w:rPr>
          <w:rFonts w:asciiTheme="majorBidi" w:hAnsiTheme="majorBidi" w:cstheme="majorBidi"/>
        </w:rPr>
        <w:t>16:30</w:t>
      </w:r>
      <w:r w:rsidRPr="00772410">
        <w:rPr>
          <w:rFonts w:asciiTheme="majorBidi" w:hAnsiTheme="majorBidi" w:cstheme="majorBidi"/>
          <w:spacing w:val="-11"/>
        </w:rPr>
        <w:t xml:space="preserve"> </w:t>
      </w:r>
      <w:r w:rsidRPr="00772410">
        <w:rPr>
          <w:rFonts w:asciiTheme="majorBidi" w:hAnsiTheme="majorBidi" w:cstheme="majorBidi"/>
        </w:rPr>
        <w:t>hours.</w:t>
      </w:r>
    </w:p>
    <w:p w14:paraId="00D363F6" w14:textId="77777777" w:rsidR="002C7D3D" w:rsidRPr="00772410" w:rsidRDefault="002C7D3D" w:rsidP="002C7D3D">
      <w:pPr>
        <w:pStyle w:val="BodyText"/>
        <w:spacing w:before="3"/>
        <w:rPr>
          <w:rFonts w:asciiTheme="majorBidi" w:hAnsiTheme="majorBidi" w:cstheme="majorBidi"/>
        </w:rPr>
      </w:pPr>
    </w:p>
    <w:p w14:paraId="48AE8332" w14:textId="758CF38E" w:rsidR="002C7D3D" w:rsidRPr="00772410" w:rsidRDefault="002C7D3D" w:rsidP="002C7D3D">
      <w:pPr>
        <w:pStyle w:val="BodyText"/>
        <w:spacing w:before="4"/>
        <w:ind w:left="117"/>
        <w:jc w:val="both"/>
        <w:rPr>
          <w:rFonts w:asciiTheme="majorBidi" w:hAnsiTheme="majorBidi" w:cstheme="majorBidi"/>
          <w:b/>
          <w:bCs/>
        </w:rPr>
      </w:pPr>
      <w:r w:rsidRPr="00772410">
        <w:rPr>
          <w:rFonts w:asciiTheme="majorBidi" w:hAnsiTheme="majorBidi" w:cstheme="majorBidi"/>
          <w:spacing w:val="-1"/>
        </w:rPr>
        <w:t>Expressions</w:t>
      </w:r>
      <w:r w:rsidRPr="00772410">
        <w:rPr>
          <w:rFonts w:asciiTheme="majorBidi" w:hAnsiTheme="majorBidi" w:cstheme="majorBidi"/>
          <w:spacing w:val="-11"/>
        </w:rPr>
        <w:t xml:space="preserve"> </w:t>
      </w:r>
      <w:r w:rsidRPr="00772410">
        <w:rPr>
          <w:rFonts w:asciiTheme="majorBidi" w:hAnsiTheme="majorBidi" w:cstheme="majorBidi"/>
          <w:spacing w:val="-1"/>
        </w:rPr>
        <w:t>of</w:t>
      </w:r>
      <w:r w:rsidRPr="00772410">
        <w:rPr>
          <w:rFonts w:asciiTheme="majorBidi" w:hAnsiTheme="majorBidi" w:cstheme="majorBidi"/>
          <w:spacing w:val="-11"/>
        </w:rPr>
        <w:t xml:space="preserve"> </w:t>
      </w:r>
      <w:r w:rsidRPr="00772410">
        <w:rPr>
          <w:rFonts w:asciiTheme="majorBidi" w:hAnsiTheme="majorBidi" w:cstheme="majorBidi"/>
          <w:spacing w:val="-1"/>
        </w:rPr>
        <w:t>interest</w:t>
      </w:r>
      <w:r w:rsidRPr="00772410">
        <w:rPr>
          <w:rFonts w:asciiTheme="majorBidi" w:hAnsiTheme="majorBidi" w:cstheme="majorBidi"/>
          <w:spacing w:val="-10"/>
        </w:rPr>
        <w:t xml:space="preserve"> </w:t>
      </w:r>
      <w:r w:rsidRPr="00772410">
        <w:rPr>
          <w:rFonts w:asciiTheme="majorBidi" w:hAnsiTheme="majorBidi" w:cstheme="majorBidi"/>
          <w:spacing w:val="-1"/>
        </w:rPr>
        <w:t>must</w:t>
      </w:r>
      <w:r w:rsidRPr="00772410">
        <w:rPr>
          <w:rFonts w:asciiTheme="majorBidi" w:hAnsiTheme="majorBidi" w:cstheme="majorBidi"/>
          <w:spacing w:val="-8"/>
        </w:rPr>
        <w:t xml:space="preserve"> </w:t>
      </w:r>
      <w:r w:rsidRPr="00772410">
        <w:rPr>
          <w:rFonts w:asciiTheme="majorBidi" w:hAnsiTheme="majorBidi" w:cstheme="majorBidi"/>
          <w:spacing w:val="-1"/>
        </w:rPr>
        <w:t>be</w:t>
      </w:r>
      <w:r w:rsidRPr="00772410">
        <w:rPr>
          <w:rFonts w:asciiTheme="majorBidi" w:hAnsiTheme="majorBidi" w:cstheme="majorBidi"/>
          <w:spacing w:val="-11"/>
        </w:rPr>
        <w:t xml:space="preserve"> </w:t>
      </w:r>
      <w:r w:rsidRPr="00772410">
        <w:rPr>
          <w:rFonts w:asciiTheme="majorBidi" w:hAnsiTheme="majorBidi" w:cstheme="majorBidi"/>
          <w:spacing w:val="-1"/>
        </w:rPr>
        <w:t>delivered</w:t>
      </w:r>
      <w:r w:rsidRPr="00772410">
        <w:rPr>
          <w:rFonts w:asciiTheme="majorBidi" w:hAnsiTheme="majorBidi" w:cstheme="majorBidi"/>
          <w:spacing w:val="-10"/>
        </w:rPr>
        <w:t xml:space="preserve"> </w:t>
      </w:r>
      <w:r w:rsidRPr="00772410">
        <w:rPr>
          <w:rFonts w:asciiTheme="majorBidi" w:hAnsiTheme="majorBidi" w:cstheme="majorBidi"/>
          <w:spacing w:val="-1"/>
        </w:rPr>
        <w:t>(in</w:t>
      </w:r>
      <w:r w:rsidRPr="00772410">
        <w:rPr>
          <w:rFonts w:asciiTheme="majorBidi" w:hAnsiTheme="majorBidi" w:cstheme="majorBidi"/>
          <w:spacing w:val="-11"/>
        </w:rPr>
        <w:t xml:space="preserve"> </w:t>
      </w:r>
      <w:r w:rsidRPr="00772410">
        <w:rPr>
          <w:rFonts w:asciiTheme="majorBidi" w:hAnsiTheme="majorBidi" w:cstheme="majorBidi"/>
          <w:spacing w:val="-1"/>
        </w:rPr>
        <w:t>person,</w:t>
      </w:r>
      <w:r w:rsidRPr="00772410">
        <w:rPr>
          <w:rFonts w:asciiTheme="majorBidi" w:hAnsiTheme="majorBidi" w:cstheme="majorBidi"/>
          <w:spacing w:val="-12"/>
        </w:rPr>
        <w:t xml:space="preserve"> </w:t>
      </w:r>
      <w:r w:rsidRPr="00772410">
        <w:rPr>
          <w:rFonts w:asciiTheme="majorBidi" w:hAnsiTheme="majorBidi" w:cstheme="majorBidi"/>
        </w:rPr>
        <w:t>or</w:t>
      </w:r>
      <w:r w:rsidRPr="00772410">
        <w:rPr>
          <w:rFonts w:asciiTheme="majorBidi" w:hAnsiTheme="majorBidi" w:cstheme="majorBidi"/>
          <w:spacing w:val="-11"/>
        </w:rPr>
        <w:t xml:space="preserve"> </w:t>
      </w:r>
      <w:r w:rsidRPr="00772410">
        <w:rPr>
          <w:rFonts w:asciiTheme="majorBidi" w:hAnsiTheme="majorBidi" w:cstheme="majorBidi"/>
        </w:rPr>
        <w:t>by</w:t>
      </w:r>
      <w:r w:rsidRPr="00772410">
        <w:rPr>
          <w:rFonts w:asciiTheme="majorBidi" w:hAnsiTheme="majorBidi" w:cstheme="majorBidi"/>
          <w:spacing w:val="-9"/>
        </w:rPr>
        <w:t xml:space="preserve"> </w:t>
      </w:r>
      <w:r w:rsidRPr="00772410">
        <w:rPr>
          <w:rFonts w:asciiTheme="majorBidi" w:hAnsiTheme="majorBidi" w:cstheme="majorBidi"/>
        </w:rPr>
        <w:t>mail,</w:t>
      </w:r>
      <w:r w:rsidRPr="00772410">
        <w:rPr>
          <w:rFonts w:asciiTheme="majorBidi" w:hAnsiTheme="majorBidi" w:cstheme="majorBidi"/>
          <w:spacing w:val="-11"/>
        </w:rPr>
        <w:t xml:space="preserve"> </w:t>
      </w:r>
      <w:r w:rsidRPr="00772410">
        <w:rPr>
          <w:rFonts w:asciiTheme="majorBidi" w:hAnsiTheme="majorBidi" w:cstheme="majorBidi"/>
        </w:rPr>
        <w:t>or</w:t>
      </w:r>
      <w:r w:rsidRPr="00772410">
        <w:rPr>
          <w:rFonts w:asciiTheme="majorBidi" w:hAnsiTheme="majorBidi" w:cstheme="majorBidi"/>
          <w:spacing w:val="-5"/>
        </w:rPr>
        <w:t xml:space="preserve"> </w:t>
      </w:r>
      <w:r w:rsidRPr="00772410">
        <w:rPr>
          <w:rFonts w:asciiTheme="majorBidi" w:hAnsiTheme="majorBidi" w:cstheme="majorBidi"/>
        </w:rPr>
        <w:t>by</w:t>
      </w:r>
      <w:r w:rsidRPr="00772410">
        <w:rPr>
          <w:rFonts w:asciiTheme="majorBidi" w:hAnsiTheme="majorBidi" w:cstheme="majorBidi"/>
          <w:spacing w:val="-8"/>
        </w:rPr>
        <w:t xml:space="preserve"> </w:t>
      </w:r>
      <w:r w:rsidRPr="00772410">
        <w:rPr>
          <w:rFonts w:asciiTheme="majorBidi" w:hAnsiTheme="majorBidi" w:cstheme="majorBidi"/>
        </w:rPr>
        <w:t>e-mail)</w:t>
      </w:r>
      <w:r w:rsidRPr="00772410">
        <w:rPr>
          <w:rFonts w:asciiTheme="majorBidi" w:hAnsiTheme="majorBidi" w:cstheme="majorBidi"/>
          <w:spacing w:val="-4"/>
        </w:rPr>
        <w:t xml:space="preserve"> </w:t>
      </w:r>
      <w:r w:rsidRPr="00772410">
        <w:rPr>
          <w:rFonts w:asciiTheme="majorBidi" w:hAnsiTheme="majorBidi" w:cstheme="majorBidi"/>
        </w:rPr>
        <w:t xml:space="preserve">not later than </w:t>
      </w:r>
      <w:r w:rsidRPr="00977896">
        <w:rPr>
          <w:rFonts w:asciiTheme="majorBidi" w:hAnsiTheme="majorBidi" w:cstheme="majorBidi"/>
          <w:b/>
          <w:bCs/>
        </w:rPr>
        <w:t xml:space="preserve">1500 Hours PST on </w:t>
      </w:r>
      <w:r w:rsidR="00F70F56" w:rsidRPr="00977896">
        <w:rPr>
          <w:rFonts w:asciiTheme="majorBidi" w:hAnsiTheme="majorBidi" w:cstheme="majorBidi"/>
          <w:b/>
          <w:bCs/>
        </w:rPr>
        <w:t xml:space="preserve">Aug </w:t>
      </w:r>
      <w:r w:rsidR="00917CE2" w:rsidRPr="00977896">
        <w:rPr>
          <w:rFonts w:asciiTheme="majorBidi" w:hAnsiTheme="majorBidi" w:cstheme="majorBidi"/>
          <w:b/>
          <w:bCs/>
        </w:rPr>
        <w:t>28</w:t>
      </w:r>
      <w:r w:rsidRPr="00977896">
        <w:rPr>
          <w:rFonts w:asciiTheme="majorBidi" w:hAnsiTheme="majorBidi" w:cstheme="majorBidi"/>
          <w:b/>
          <w:bCs/>
        </w:rPr>
        <w:t>, 2025.</w:t>
      </w:r>
    </w:p>
    <w:p w14:paraId="69EC0328" w14:textId="77777777" w:rsidR="002C7D3D" w:rsidRPr="00772410" w:rsidRDefault="002C7D3D" w:rsidP="002C7D3D">
      <w:pPr>
        <w:pStyle w:val="BodyText"/>
        <w:spacing w:before="4"/>
        <w:ind w:left="117"/>
        <w:jc w:val="both"/>
        <w:rPr>
          <w:rFonts w:asciiTheme="majorBidi" w:hAnsiTheme="majorBidi" w:cstheme="majorBidi"/>
        </w:rPr>
      </w:pPr>
    </w:p>
    <w:p w14:paraId="17A2F289" w14:textId="77777777" w:rsidR="002C7D3D" w:rsidRPr="00772410" w:rsidRDefault="002C7D3D" w:rsidP="00F06F95">
      <w:pPr>
        <w:pStyle w:val="BodyText"/>
        <w:spacing w:before="1" w:after="240"/>
        <w:ind w:left="113" w:right="153"/>
        <w:jc w:val="both"/>
        <w:rPr>
          <w:rFonts w:asciiTheme="majorBidi" w:hAnsiTheme="majorBidi" w:cstheme="majorBidi"/>
          <w:b/>
          <w:bCs/>
          <w:i/>
          <w:iCs/>
        </w:rPr>
      </w:pPr>
    </w:p>
    <w:p w14:paraId="7E8E48F5" w14:textId="77777777" w:rsidR="00F06F95" w:rsidRPr="00772410" w:rsidRDefault="00F06F95" w:rsidP="002C7D3D">
      <w:pPr>
        <w:pStyle w:val="Heading1"/>
        <w:numPr>
          <w:ilvl w:val="0"/>
          <w:numId w:val="0"/>
        </w:numPr>
        <w:rPr>
          <w:rFonts w:asciiTheme="majorBidi" w:hAnsiTheme="majorBidi" w:cstheme="majorBidi"/>
        </w:rPr>
      </w:pPr>
    </w:p>
    <w:p w14:paraId="3F7A84A0" w14:textId="6E1064B7" w:rsidR="006439AF" w:rsidRDefault="006439AF">
      <w:pPr>
        <w:rPr>
          <w:rFonts w:asciiTheme="majorBidi" w:hAnsiTheme="majorBidi" w:cstheme="majorBidi"/>
          <w:b/>
          <w:bCs/>
          <w:color w:val="4F6228" w:themeColor="accent3" w:themeShade="80"/>
          <w:sz w:val="28"/>
          <w:szCs w:val="28"/>
        </w:rPr>
      </w:pPr>
      <w:r>
        <w:rPr>
          <w:rFonts w:asciiTheme="majorBidi" w:hAnsiTheme="majorBidi" w:cstheme="majorBidi"/>
        </w:rPr>
        <w:br w:type="page"/>
      </w:r>
    </w:p>
    <w:p w14:paraId="7DF90853" w14:textId="77777777" w:rsidR="00F06F95" w:rsidRPr="00772410" w:rsidRDefault="00F06F95" w:rsidP="00F06F95">
      <w:pPr>
        <w:pStyle w:val="Heading1"/>
        <w:numPr>
          <w:ilvl w:val="0"/>
          <w:numId w:val="0"/>
        </w:numPr>
        <w:ind w:left="1080"/>
        <w:rPr>
          <w:rFonts w:asciiTheme="majorBidi" w:hAnsiTheme="majorBidi" w:cstheme="majorBidi"/>
        </w:rPr>
      </w:pPr>
    </w:p>
    <w:p w14:paraId="31C8929E" w14:textId="55C8A846" w:rsidR="000A33CB" w:rsidRPr="00772410" w:rsidRDefault="00CB093A" w:rsidP="00F06F95">
      <w:pPr>
        <w:pStyle w:val="Heading1"/>
        <w:numPr>
          <w:ilvl w:val="0"/>
          <w:numId w:val="30"/>
        </w:numPr>
        <w:rPr>
          <w:rFonts w:asciiTheme="majorBidi" w:hAnsiTheme="majorBidi" w:cstheme="majorBidi"/>
        </w:rPr>
      </w:pPr>
      <w:bookmarkStart w:id="1" w:name="_Toc204011008"/>
      <w:r w:rsidRPr="00772410">
        <w:rPr>
          <w:rFonts w:asciiTheme="majorBidi" w:hAnsiTheme="majorBidi" w:cstheme="majorBidi"/>
        </w:rPr>
        <w:t>BACKGROUND</w:t>
      </w:r>
      <w:bookmarkEnd w:id="1"/>
    </w:p>
    <w:p w14:paraId="4E39945F" w14:textId="77777777" w:rsidR="00CB093A" w:rsidRPr="00772410" w:rsidRDefault="00CB093A" w:rsidP="006D124D">
      <w:pPr>
        <w:rPr>
          <w:rFonts w:asciiTheme="majorBidi" w:hAnsiTheme="majorBidi" w:cstheme="majorBidi"/>
        </w:rPr>
      </w:pPr>
    </w:p>
    <w:p w14:paraId="76AD8E50" w14:textId="735CF83B" w:rsidR="000A33CB" w:rsidRPr="00772410" w:rsidRDefault="00A40F36">
      <w:pPr>
        <w:pStyle w:val="BodyText"/>
        <w:spacing w:before="44" w:line="261" w:lineRule="auto"/>
        <w:ind w:left="370" w:right="355" w:hanging="10"/>
        <w:jc w:val="both"/>
        <w:rPr>
          <w:rFonts w:asciiTheme="majorBidi" w:hAnsiTheme="majorBidi" w:cstheme="majorBidi"/>
        </w:rPr>
      </w:pPr>
      <w:r w:rsidRPr="00772410">
        <w:rPr>
          <w:rFonts w:asciiTheme="majorBidi" w:hAnsiTheme="majorBidi" w:cstheme="majorBidi"/>
        </w:rPr>
        <w:t>Digital transformation is driven by leveraging on digital technology to deliver value to the Government,</w:t>
      </w:r>
      <w:r w:rsidRPr="00772410">
        <w:rPr>
          <w:rFonts w:asciiTheme="majorBidi" w:hAnsiTheme="majorBidi" w:cstheme="majorBidi"/>
          <w:spacing w:val="-2"/>
        </w:rPr>
        <w:t xml:space="preserve"> </w:t>
      </w:r>
      <w:r w:rsidRPr="00772410">
        <w:rPr>
          <w:rFonts w:asciiTheme="majorBidi" w:hAnsiTheme="majorBidi" w:cstheme="majorBidi"/>
        </w:rPr>
        <w:t>People and</w:t>
      </w:r>
      <w:r w:rsidRPr="00772410">
        <w:rPr>
          <w:rFonts w:asciiTheme="majorBidi" w:hAnsiTheme="majorBidi" w:cstheme="majorBidi"/>
          <w:spacing w:val="-1"/>
        </w:rPr>
        <w:t xml:space="preserve"> </w:t>
      </w:r>
      <w:r w:rsidRPr="00772410">
        <w:rPr>
          <w:rFonts w:asciiTheme="majorBidi" w:hAnsiTheme="majorBidi" w:cstheme="majorBidi"/>
        </w:rPr>
        <w:t>Businesses. Besides</w:t>
      </w:r>
      <w:r w:rsidRPr="00772410">
        <w:rPr>
          <w:rFonts w:asciiTheme="majorBidi" w:hAnsiTheme="majorBidi" w:cstheme="majorBidi"/>
          <w:spacing w:val="-2"/>
        </w:rPr>
        <w:t xml:space="preserve"> </w:t>
      </w:r>
      <w:r w:rsidRPr="00772410">
        <w:rPr>
          <w:rFonts w:asciiTheme="majorBidi" w:hAnsiTheme="majorBidi" w:cstheme="majorBidi"/>
        </w:rPr>
        <w:t>the</w:t>
      </w:r>
      <w:r w:rsidRPr="00772410">
        <w:rPr>
          <w:rFonts w:asciiTheme="majorBidi" w:hAnsiTheme="majorBidi" w:cstheme="majorBidi"/>
          <w:spacing w:val="-1"/>
        </w:rPr>
        <w:t xml:space="preserve"> </w:t>
      </w:r>
      <w:r w:rsidRPr="00772410">
        <w:rPr>
          <w:rFonts w:asciiTheme="majorBidi" w:hAnsiTheme="majorBidi" w:cstheme="majorBidi"/>
        </w:rPr>
        <w:t>technology aspect,</w:t>
      </w:r>
      <w:r w:rsidRPr="00772410">
        <w:rPr>
          <w:rFonts w:asciiTheme="majorBidi" w:hAnsiTheme="majorBidi" w:cstheme="majorBidi"/>
          <w:spacing w:val="-2"/>
        </w:rPr>
        <w:t xml:space="preserve"> </w:t>
      </w:r>
      <w:r w:rsidRPr="00772410">
        <w:rPr>
          <w:rFonts w:asciiTheme="majorBidi" w:hAnsiTheme="majorBidi" w:cstheme="majorBidi"/>
        </w:rPr>
        <w:t>there</w:t>
      </w:r>
      <w:r w:rsidRPr="00772410">
        <w:rPr>
          <w:rFonts w:asciiTheme="majorBidi" w:hAnsiTheme="majorBidi" w:cstheme="majorBidi"/>
          <w:spacing w:val="-1"/>
        </w:rPr>
        <w:t xml:space="preserve"> </w:t>
      </w:r>
      <w:r w:rsidRPr="00772410">
        <w:rPr>
          <w:rFonts w:asciiTheme="majorBidi" w:hAnsiTheme="majorBidi" w:cstheme="majorBidi"/>
        </w:rPr>
        <w:t>is a need to</w:t>
      </w:r>
      <w:r w:rsidRPr="00772410">
        <w:rPr>
          <w:rFonts w:asciiTheme="majorBidi" w:hAnsiTheme="majorBidi" w:cstheme="majorBidi"/>
          <w:spacing w:val="-1"/>
        </w:rPr>
        <w:t xml:space="preserve"> </w:t>
      </w:r>
      <w:r w:rsidRPr="00772410">
        <w:rPr>
          <w:rFonts w:asciiTheme="majorBidi" w:hAnsiTheme="majorBidi" w:cstheme="majorBidi"/>
        </w:rPr>
        <w:t>focus</w:t>
      </w:r>
      <w:r w:rsidRPr="00772410">
        <w:rPr>
          <w:rFonts w:asciiTheme="majorBidi" w:hAnsiTheme="majorBidi" w:cstheme="majorBidi"/>
          <w:spacing w:val="-2"/>
        </w:rPr>
        <w:t xml:space="preserve"> </w:t>
      </w:r>
      <w:r w:rsidRPr="00772410">
        <w:rPr>
          <w:rFonts w:asciiTheme="majorBidi" w:hAnsiTheme="majorBidi" w:cstheme="majorBidi"/>
        </w:rPr>
        <w:t>on the cultural, procedural, administrative, and political shift in the way how processes flow and how decisions are made for citizen services delivery. The transition towards digital governance requires capacity building of the government departments both in terms of technology as well as</w:t>
      </w:r>
      <w:r w:rsidRPr="00772410">
        <w:rPr>
          <w:rFonts w:asciiTheme="majorBidi" w:hAnsiTheme="majorBidi" w:cstheme="majorBidi"/>
          <w:spacing w:val="-10"/>
        </w:rPr>
        <w:t xml:space="preserve"> </w:t>
      </w:r>
      <w:r w:rsidRPr="00772410">
        <w:rPr>
          <w:rFonts w:asciiTheme="majorBidi" w:hAnsiTheme="majorBidi" w:cstheme="majorBidi"/>
        </w:rPr>
        <w:t>Human</w:t>
      </w:r>
      <w:r w:rsidRPr="00772410">
        <w:rPr>
          <w:rFonts w:asciiTheme="majorBidi" w:hAnsiTheme="majorBidi" w:cstheme="majorBidi"/>
          <w:spacing w:val="-8"/>
        </w:rPr>
        <w:t xml:space="preserve"> </w:t>
      </w:r>
      <w:r w:rsidRPr="00772410">
        <w:rPr>
          <w:rFonts w:asciiTheme="majorBidi" w:hAnsiTheme="majorBidi" w:cstheme="majorBidi"/>
        </w:rPr>
        <w:t>Resources.</w:t>
      </w:r>
      <w:r w:rsidRPr="00772410">
        <w:rPr>
          <w:rFonts w:asciiTheme="majorBidi" w:hAnsiTheme="majorBidi" w:cstheme="majorBidi"/>
          <w:spacing w:val="-11"/>
        </w:rPr>
        <w:t xml:space="preserve"> </w:t>
      </w:r>
      <w:r w:rsidRPr="00772410">
        <w:rPr>
          <w:rFonts w:asciiTheme="majorBidi" w:hAnsiTheme="majorBidi" w:cstheme="majorBidi"/>
        </w:rPr>
        <w:t>Furthermore,</w:t>
      </w:r>
      <w:r w:rsidRPr="00772410">
        <w:rPr>
          <w:rFonts w:asciiTheme="majorBidi" w:hAnsiTheme="majorBidi" w:cstheme="majorBidi"/>
          <w:spacing w:val="-9"/>
        </w:rPr>
        <w:t xml:space="preserve"> </w:t>
      </w:r>
      <w:r w:rsidRPr="00772410">
        <w:rPr>
          <w:rFonts w:asciiTheme="majorBidi" w:hAnsiTheme="majorBidi" w:cstheme="majorBidi"/>
        </w:rPr>
        <w:t>it</w:t>
      </w:r>
      <w:r w:rsidRPr="00772410">
        <w:rPr>
          <w:rFonts w:asciiTheme="majorBidi" w:hAnsiTheme="majorBidi" w:cstheme="majorBidi"/>
          <w:spacing w:val="-9"/>
        </w:rPr>
        <w:t xml:space="preserve"> </w:t>
      </w:r>
      <w:r w:rsidRPr="00772410">
        <w:rPr>
          <w:rFonts w:asciiTheme="majorBidi" w:hAnsiTheme="majorBidi" w:cstheme="majorBidi"/>
        </w:rPr>
        <w:t>is</w:t>
      </w:r>
      <w:r w:rsidRPr="00772410">
        <w:rPr>
          <w:rFonts w:asciiTheme="majorBidi" w:hAnsiTheme="majorBidi" w:cstheme="majorBidi"/>
          <w:spacing w:val="-12"/>
        </w:rPr>
        <w:t xml:space="preserve"> </w:t>
      </w:r>
      <w:r w:rsidRPr="00772410">
        <w:rPr>
          <w:rFonts w:asciiTheme="majorBidi" w:hAnsiTheme="majorBidi" w:cstheme="majorBidi"/>
        </w:rPr>
        <w:t>imperative</w:t>
      </w:r>
      <w:r w:rsidRPr="00772410">
        <w:rPr>
          <w:rFonts w:asciiTheme="majorBidi" w:hAnsiTheme="majorBidi" w:cstheme="majorBidi"/>
          <w:spacing w:val="-9"/>
        </w:rPr>
        <w:t xml:space="preserve"> </w:t>
      </w:r>
      <w:r w:rsidRPr="00772410">
        <w:rPr>
          <w:rFonts w:asciiTheme="majorBidi" w:hAnsiTheme="majorBidi" w:cstheme="majorBidi"/>
        </w:rPr>
        <w:t>that</w:t>
      </w:r>
      <w:r w:rsidRPr="00772410">
        <w:rPr>
          <w:rFonts w:asciiTheme="majorBidi" w:hAnsiTheme="majorBidi" w:cstheme="majorBidi"/>
          <w:spacing w:val="-9"/>
        </w:rPr>
        <w:t xml:space="preserve"> </w:t>
      </w:r>
      <w:r w:rsidRPr="00772410">
        <w:rPr>
          <w:rFonts w:asciiTheme="majorBidi" w:hAnsiTheme="majorBidi" w:cstheme="majorBidi"/>
        </w:rPr>
        <w:t>a</w:t>
      </w:r>
      <w:r w:rsidRPr="00772410">
        <w:rPr>
          <w:rFonts w:asciiTheme="majorBidi" w:hAnsiTheme="majorBidi" w:cstheme="majorBidi"/>
          <w:spacing w:val="-12"/>
        </w:rPr>
        <w:t xml:space="preserve"> </w:t>
      </w:r>
      <w:r w:rsidRPr="00772410">
        <w:rPr>
          <w:rFonts w:asciiTheme="majorBidi" w:hAnsiTheme="majorBidi" w:cstheme="majorBidi"/>
        </w:rPr>
        <w:t>data</w:t>
      </w:r>
      <w:r w:rsidRPr="00772410">
        <w:rPr>
          <w:rFonts w:asciiTheme="majorBidi" w:hAnsiTheme="majorBidi" w:cstheme="majorBidi"/>
          <w:spacing w:val="-12"/>
        </w:rPr>
        <w:t xml:space="preserve"> </w:t>
      </w:r>
      <w:r w:rsidRPr="00772410">
        <w:rPr>
          <w:rFonts w:asciiTheme="majorBidi" w:hAnsiTheme="majorBidi" w:cstheme="majorBidi"/>
        </w:rPr>
        <w:t>driven</w:t>
      </w:r>
      <w:r w:rsidRPr="00772410">
        <w:rPr>
          <w:rFonts w:asciiTheme="majorBidi" w:hAnsiTheme="majorBidi" w:cstheme="majorBidi"/>
          <w:spacing w:val="-11"/>
        </w:rPr>
        <w:t xml:space="preserve"> </w:t>
      </w:r>
      <w:r w:rsidRPr="00772410">
        <w:rPr>
          <w:rFonts w:asciiTheme="majorBidi" w:hAnsiTheme="majorBidi" w:cstheme="majorBidi"/>
        </w:rPr>
        <w:t>culture</w:t>
      </w:r>
      <w:r w:rsidRPr="00772410">
        <w:rPr>
          <w:rFonts w:asciiTheme="majorBidi" w:hAnsiTheme="majorBidi" w:cstheme="majorBidi"/>
          <w:spacing w:val="-9"/>
        </w:rPr>
        <w:t xml:space="preserve"> </w:t>
      </w:r>
      <w:r w:rsidRPr="00772410">
        <w:rPr>
          <w:rFonts w:asciiTheme="majorBidi" w:hAnsiTheme="majorBidi" w:cstheme="majorBidi"/>
        </w:rPr>
        <w:t>is</w:t>
      </w:r>
      <w:r w:rsidRPr="00772410">
        <w:rPr>
          <w:rFonts w:asciiTheme="majorBidi" w:hAnsiTheme="majorBidi" w:cstheme="majorBidi"/>
          <w:spacing w:val="-10"/>
        </w:rPr>
        <w:t xml:space="preserve"> </w:t>
      </w:r>
      <w:r w:rsidRPr="00772410">
        <w:rPr>
          <w:rFonts w:asciiTheme="majorBidi" w:hAnsiTheme="majorBidi" w:cstheme="majorBidi"/>
        </w:rPr>
        <w:t>promoted</w:t>
      </w:r>
      <w:r w:rsidRPr="00772410">
        <w:rPr>
          <w:rFonts w:asciiTheme="majorBidi" w:hAnsiTheme="majorBidi" w:cstheme="majorBidi"/>
          <w:spacing w:val="-11"/>
        </w:rPr>
        <w:t xml:space="preserve"> </w:t>
      </w:r>
      <w:r w:rsidRPr="00772410">
        <w:rPr>
          <w:rFonts w:asciiTheme="majorBidi" w:hAnsiTheme="majorBidi" w:cstheme="majorBidi"/>
        </w:rPr>
        <w:t>among government agencies for better and more informed decision making.</w:t>
      </w:r>
    </w:p>
    <w:p w14:paraId="50ABDCC1" w14:textId="77777777" w:rsidR="007C7A5F" w:rsidRPr="00772410" w:rsidRDefault="007C7A5F">
      <w:pPr>
        <w:pStyle w:val="BodyText"/>
        <w:spacing w:before="44" w:line="261" w:lineRule="auto"/>
        <w:ind w:left="370" w:right="355" w:hanging="10"/>
        <w:jc w:val="both"/>
        <w:rPr>
          <w:rFonts w:asciiTheme="majorBidi" w:hAnsiTheme="majorBidi" w:cstheme="majorBidi"/>
        </w:rPr>
      </w:pPr>
    </w:p>
    <w:p w14:paraId="7B3987DF" w14:textId="628865B6" w:rsidR="000A33CB" w:rsidRPr="00772410" w:rsidRDefault="00A40F36">
      <w:pPr>
        <w:pStyle w:val="BodyText"/>
        <w:spacing w:before="26" w:line="264" w:lineRule="auto"/>
        <w:ind w:left="370" w:right="358" w:firstLine="45"/>
        <w:jc w:val="both"/>
        <w:rPr>
          <w:rFonts w:asciiTheme="majorBidi" w:hAnsiTheme="majorBidi" w:cstheme="majorBidi"/>
          <w:spacing w:val="-2"/>
        </w:rPr>
      </w:pPr>
      <w:r w:rsidRPr="00772410">
        <w:rPr>
          <w:rFonts w:asciiTheme="majorBidi" w:hAnsiTheme="majorBidi" w:cstheme="majorBidi"/>
        </w:rPr>
        <w:t>An integral component of the digital governance framework is the automation of Government to Government (G2G), and Intra-Government processes.</w:t>
      </w:r>
      <w:r w:rsidRPr="00772410">
        <w:rPr>
          <w:rFonts w:asciiTheme="majorBidi" w:hAnsiTheme="majorBidi" w:cstheme="majorBidi"/>
          <w:spacing w:val="40"/>
        </w:rPr>
        <w:t xml:space="preserve"> </w:t>
      </w:r>
      <w:r w:rsidRPr="00772410">
        <w:rPr>
          <w:rFonts w:asciiTheme="majorBidi" w:hAnsiTheme="majorBidi" w:cstheme="majorBidi"/>
        </w:rPr>
        <w:t>Switching from manual document handling</w:t>
      </w:r>
      <w:r w:rsidRPr="00772410">
        <w:rPr>
          <w:rFonts w:asciiTheme="majorBidi" w:hAnsiTheme="majorBidi" w:cstheme="majorBidi"/>
          <w:spacing w:val="-5"/>
        </w:rPr>
        <w:t xml:space="preserve"> </w:t>
      </w:r>
      <w:r w:rsidRPr="00772410">
        <w:rPr>
          <w:rFonts w:asciiTheme="majorBidi" w:hAnsiTheme="majorBidi" w:cstheme="majorBidi"/>
        </w:rPr>
        <w:t>to</w:t>
      </w:r>
      <w:r w:rsidRPr="00772410">
        <w:rPr>
          <w:rFonts w:asciiTheme="majorBidi" w:hAnsiTheme="majorBidi" w:cstheme="majorBidi"/>
          <w:spacing w:val="-2"/>
        </w:rPr>
        <w:t xml:space="preserve"> </w:t>
      </w:r>
      <w:r w:rsidRPr="00772410">
        <w:rPr>
          <w:rFonts w:asciiTheme="majorBidi" w:hAnsiTheme="majorBidi" w:cstheme="majorBidi"/>
        </w:rPr>
        <w:t>automated</w:t>
      </w:r>
      <w:r w:rsidRPr="00772410">
        <w:rPr>
          <w:rFonts w:asciiTheme="majorBidi" w:hAnsiTheme="majorBidi" w:cstheme="majorBidi"/>
          <w:spacing w:val="-4"/>
        </w:rPr>
        <w:t xml:space="preserve"> </w:t>
      </w:r>
      <w:r w:rsidRPr="00772410">
        <w:rPr>
          <w:rFonts w:asciiTheme="majorBidi" w:hAnsiTheme="majorBidi" w:cstheme="majorBidi"/>
        </w:rPr>
        <w:t>document</w:t>
      </w:r>
      <w:r w:rsidRPr="00772410">
        <w:rPr>
          <w:rFonts w:asciiTheme="majorBidi" w:hAnsiTheme="majorBidi" w:cstheme="majorBidi"/>
          <w:spacing w:val="-2"/>
        </w:rPr>
        <w:t xml:space="preserve"> </w:t>
      </w:r>
      <w:r w:rsidRPr="00772410">
        <w:rPr>
          <w:rFonts w:asciiTheme="majorBidi" w:hAnsiTheme="majorBidi" w:cstheme="majorBidi"/>
        </w:rPr>
        <w:t>management</w:t>
      </w:r>
      <w:r w:rsidRPr="00772410">
        <w:rPr>
          <w:rFonts w:asciiTheme="majorBidi" w:hAnsiTheme="majorBidi" w:cstheme="majorBidi"/>
          <w:spacing w:val="-4"/>
        </w:rPr>
        <w:t xml:space="preserve"> </w:t>
      </w:r>
      <w:r w:rsidRPr="00772410">
        <w:rPr>
          <w:rFonts w:asciiTheme="majorBidi" w:hAnsiTheme="majorBidi" w:cstheme="majorBidi"/>
        </w:rPr>
        <w:t>is</w:t>
      </w:r>
      <w:r w:rsidRPr="00772410">
        <w:rPr>
          <w:rFonts w:asciiTheme="majorBidi" w:hAnsiTheme="majorBidi" w:cstheme="majorBidi"/>
          <w:spacing w:val="-3"/>
        </w:rPr>
        <w:t xml:space="preserve"> </w:t>
      </w:r>
      <w:r w:rsidRPr="00772410">
        <w:rPr>
          <w:rFonts w:asciiTheme="majorBidi" w:hAnsiTheme="majorBidi" w:cstheme="majorBidi"/>
        </w:rPr>
        <w:t>the</w:t>
      </w:r>
      <w:r w:rsidRPr="00772410">
        <w:rPr>
          <w:rFonts w:asciiTheme="majorBidi" w:hAnsiTheme="majorBidi" w:cstheme="majorBidi"/>
          <w:spacing w:val="-5"/>
        </w:rPr>
        <w:t xml:space="preserve"> </w:t>
      </w:r>
      <w:r w:rsidRPr="00772410">
        <w:rPr>
          <w:rFonts w:asciiTheme="majorBidi" w:hAnsiTheme="majorBidi" w:cstheme="majorBidi"/>
        </w:rPr>
        <w:t>first</w:t>
      </w:r>
      <w:r w:rsidRPr="00772410">
        <w:rPr>
          <w:rFonts w:asciiTheme="majorBidi" w:hAnsiTheme="majorBidi" w:cstheme="majorBidi"/>
          <w:spacing w:val="-2"/>
        </w:rPr>
        <w:t xml:space="preserve"> </w:t>
      </w:r>
      <w:r w:rsidRPr="00772410">
        <w:rPr>
          <w:rFonts w:asciiTheme="majorBidi" w:hAnsiTheme="majorBidi" w:cstheme="majorBidi"/>
        </w:rPr>
        <w:t>step</w:t>
      </w:r>
      <w:r w:rsidRPr="00772410">
        <w:rPr>
          <w:rFonts w:asciiTheme="majorBidi" w:hAnsiTheme="majorBidi" w:cstheme="majorBidi"/>
          <w:spacing w:val="-4"/>
        </w:rPr>
        <w:t xml:space="preserve"> </w:t>
      </w:r>
      <w:r w:rsidRPr="00772410">
        <w:rPr>
          <w:rFonts w:asciiTheme="majorBidi" w:hAnsiTheme="majorBidi" w:cstheme="majorBidi"/>
        </w:rPr>
        <w:t>towards</w:t>
      </w:r>
      <w:r w:rsidRPr="00772410">
        <w:rPr>
          <w:rFonts w:asciiTheme="majorBidi" w:hAnsiTheme="majorBidi" w:cstheme="majorBidi"/>
          <w:spacing w:val="-5"/>
        </w:rPr>
        <w:t xml:space="preserve"> </w:t>
      </w:r>
      <w:r w:rsidRPr="00772410">
        <w:rPr>
          <w:rFonts w:asciiTheme="majorBidi" w:hAnsiTheme="majorBidi" w:cstheme="majorBidi"/>
        </w:rPr>
        <w:t>digital</w:t>
      </w:r>
      <w:r w:rsidRPr="00772410">
        <w:rPr>
          <w:rFonts w:asciiTheme="majorBidi" w:hAnsiTheme="majorBidi" w:cstheme="majorBidi"/>
          <w:spacing w:val="-2"/>
        </w:rPr>
        <w:t xml:space="preserve"> </w:t>
      </w:r>
      <w:r w:rsidRPr="00772410">
        <w:rPr>
          <w:rFonts w:asciiTheme="majorBidi" w:hAnsiTheme="majorBidi" w:cstheme="majorBidi"/>
        </w:rPr>
        <w:t>governance.</w:t>
      </w:r>
      <w:r w:rsidRPr="00772410">
        <w:rPr>
          <w:rFonts w:asciiTheme="majorBidi" w:hAnsiTheme="majorBidi" w:cstheme="majorBidi"/>
          <w:spacing w:val="-3"/>
        </w:rPr>
        <w:t xml:space="preserve"> </w:t>
      </w:r>
      <w:r w:rsidRPr="00772410">
        <w:rPr>
          <w:rFonts w:asciiTheme="majorBidi" w:hAnsiTheme="majorBidi" w:cstheme="majorBidi"/>
        </w:rPr>
        <w:t xml:space="preserve">This will enable the government to ensure transparency and efficiency while communicating and processing documents necessary for inter and intradepartmental communication and </w:t>
      </w:r>
      <w:r w:rsidRPr="00772410">
        <w:rPr>
          <w:rFonts w:asciiTheme="majorBidi" w:hAnsiTheme="majorBidi" w:cstheme="majorBidi"/>
          <w:spacing w:val="-2"/>
        </w:rPr>
        <w:t>processing.</w:t>
      </w:r>
    </w:p>
    <w:p w14:paraId="25B2E03E" w14:textId="77777777" w:rsidR="007C7A5F" w:rsidRPr="00772410" w:rsidRDefault="007C7A5F">
      <w:pPr>
        <w:pStyle w:val="BodyText"/>
        <w:spacing w:before="26" w:line="264" w:lineRule="auto"/>
        <w:ind w:left="370" w:right="358" w:firstLine="45"/>
        <w:jc w:val="both"/>
        <w:rPr>
          <w:rFonts w:asciiTheme="majorBidi" w:hAnsiTheme="majorBidi" w:cstheme="majorBidi"/>
        </w:rPr>
      </w:pPr>
    </w:p>
    <w:p w14:paraId="691E7D1B" w14:textId="504A7827" w:rsidR="000A33CB" w:rsidRPr="00772410" w:rsidRDefault="00A40F36">
      <w:pPr>
        <w:pStyle w:val="BodyText"/>
        <w:spacing w:before="8" w:line="264" w:lineRule="auto"/>
        <w:ind w:left="370" w:right="356" w:hanging="10"/>
        <w:jc w:val="both"/>
        <w:rPr>
          <w:rFonts w:asciiTheme="majorBidi" w:hAnsiTheme="majorBidi" w:cstheme="majorBidi"/>
        </w:rPr>
      </w:pPr>
      <w:r w:rsidRPr="00772410">
        <w:rPr>
          <w:rFonts w:asciiTheme="majorBidi" w:hAnsiTheme="majorBidi" w:cstheme="majorBidi"/>
        </w:rPr>
        <w:t>Digital Economy Enhancement Project (DEEP) proposes a whole of government approach to develop</w:t>
      </w:r>
      <w:r w:rsidRPr="00772410">
        <w:rPr>
          <w:rFonts w:asciiTheme="majorBidi" w:hAnsiTheme="majorBidi" w:cstheme="majorBidi"/>
          <w:spacing w:val="-14"/>
        </w:rPr>
        <w:t xml:space="preserve"> </w:t>
      </w:r>
      <w:r w:rsidRPr="00772410">
        <w:rPr>
          <w:rFonts w:asciiTheme="majorBidi" w:hAnsiTheme="majorBidi" w:cstheme="majorBidi"/>
        </w:rPr>
        <w:t>the</w:t>
      </w:r>
      <w:r w:rsidRPr="00772410">
        <w:rPr>
          <w:rFonts w:asciiTheme="majorBidi" w:hAnsiTheme="majorBidi" w:cstheme="majorBidi"/>
          <w:spacing w:val="-14"/>
        </w:rPr>
        <w:t xml:space="preserve"> </w:t>
      </w:r>
      <w:r w:rsidRPr="00772410">
        <w:rPr>
          <w:rFonts w:asciiTheme="majorBidi" w:hAnsiTheme="majorBidi" w:cstheme="majorBidi"/>
        </w:rPr>
        <w:t>framework</w:t>
      </w:r>
      <w:r w:rsidRPr="00772410">
        <w:rPr>
          <w:rFonts w:asciiTheme="majorBidi" w:hAnsiTheme="majorBidi" w:cstheme="majorBidi"/>
          <w:spacing w:val="-13"/>
        </w:rPr>
        <w:t xml:space="preserve"> </w:t>
      </w:r>
      <w:r w:rsidRPr="00772410">
        <w:rPr>
          <w:rFonts w:asciiTheme="majorBidi" w:hAnsiTheme="majorBidi" w:cstheme="majorBidi"/>
        </w:rPr>
        <w:t>and</w:t>
      </w:r>
      <w:r w:rsidRPr="00772410">
        <w:rPr>
          <w:rFonts w:asciiTheme="majorBidi" w:hAnsiTheme="majorBidi" w:cstheme="majorBidi"/>
          <w:spacing w:val="-14"/>
        </w:rPr>
        <w:t xml:space="preserve"> </w:t>
      </w:r>
      <w:r w:rsidRPr="00772410">
        <w:rPr>
          <w:rFonts w:asciiTheme="majorBidi" w:hAnsiTheme="majorBidi" w:cstheme="majorBidi"/>
        </w:rPr>
        <w:t>technology</w:t>
      </w:r>
      <w:r w:rsidRPr="00772410">
        <w:rPr>
          <w:rFonts w:asciiTheme="majorBidi" w:hAnsiTheme="majorBidi" w:cstheme="majorBidi"/>
          <w:spacing w:val="-13"/>
        </w:rPr>
        <w:t xml:space="preserve"> </w:t>
      </w:r>
      <w:r w:rsidRPr="00772410">
        <w:rPr>
          <w:rFonts w:asciiTheme="majorBidi" w:hAnsiTheme="majorBidi" w:cstheme="majorBidi"/>
        </w:rPr>
        <w:t>that</w:t>
      </w:r>
      <w:r w:rsidRPr="00772410">
        <w:rPr>
          <w:rFonts w:asciiTheme="majorBidi" w:hAnsiTheme="majorBidi" w:cstheme="majorBidi"/>
          <w:spacing w:val="-14"/>
        </w:rPr>
        <w:t xml:space="preserve"> </w:t>
      </w:r>
      <w:r w:rsidRPr="00772410">
        <w:rPr>
          <w:rFonts w:asciiTheme="majorBidi" w:hAnsiTheme="majorBidi" w:cstheme="majorBidi"/>
        </w:rPr>
        <w:t>will</w:t>
      </w:r>
      <w:r w:rsidRPr="00772410">
        <w:rPr>
          <w:rFonts w:asciiTheme="majorBidi" w:hAnsiTheme="majorBidi" w:cstheme="majorBidi"/>
          <w:spacing w:val="-13"/>
        </w:rPr>
        <w:t xml:space="preserve"> </w:t>
      </w:r>
      <w:r w:rsidRPr="00772410">
        <w:rPr>
          <w:rFonts w:asciiTheme="majorBidi" w:hAnsiTheme="majorBidi" w:cstheme="majorBidi"/>
        </w:rPr>
        <w:t>increase</w:t>
      </w:r>
      <w:r w:rsidRPr="00772410">
        <w:rPr>
          <w:rFonts w:asciiTheme="majorBidi" w:hAnsiTheme="majorBidi" w:cstheme="majorBidi"/>
          <w:spacing w:val="-14"/>
        </w:rPr>
        <w:t xml:space="preserve"> </w:t>
      </w:r>
      <w:r w:rsidRPr="00772410">
        <w:rPr>
          <w:rFonts w:asciiTheme="majorBidi" w:hAnsiTheme="majorBidi" w:cstheme="majorBidi"/>
        </w:rPr>
        <w:t>access</w:t>
      </w:r>
      <w:r w:rsidRPr="00772410">
        <w:rPr>
          <w:rFonts w:asciiTheme="majorBidi" w:hAnsiTheme="majorBidi" w:cstheme="majorBidi"/>
          <w:spacing w:val="-13"/>
        </w:rPr>
        <w:t xml:space="preserve"> </w:t>
      </w:r>
      <w:r w:rsidRPr="00772410">
        <w:rPr>
          <w:rFonts w:asciiTheme="majorBidi" w:hAnsiTheme="majorBidi" w:cstheme="majorBidi"/>
        </w:rPr>
        <w:t>to</w:t>
      </w:r>
      <w:r w:rsidRPr="00772410">
        <w:rPr>
          <w:rFonts w:asciiTheme="majorBidi" w:hAnsiTheme="majorBidi" w:cstheme="majorBidi"/>
          <w:spacing w:val="-14"/>
        </w:rPr>
        <w:t xml:space="preserve"> </w:t>
      </w:r>
      <w:r w:rsidRPr="00772410">
        <w:rPr>
          <w:rFonts w:asciiTheme="majorBidi" w:hAnsiTheme="majorBidi" w:cstheme="majorBidi"/>
        </w:rPr>
        <w:t>and</w:t>
      </w:r>
      <w:r w:rsidRPr="00772410">
        <w:rPr>
          <w:rFonts w:asciiTheme="majorBidi" w:hAnsiTheme="majorBidi" w:cstheme="majorBidi"/>
          <w:spacing w:val="-13"/>
        </w:rPr>
        <w:t xml:space="preserve"> </w:t>
      </w:r>
      <w:r w:rsidRPr="00772410">
        <w:rPr>
          <w:rFonts w:asciiTheme="majorBidi" w:hAnsiTheme="majorBidi" w:cstheme="majorBidi"/>
        </w:rPr>
        <w:t>promote</w:t>
      </w:r>
      <w:r w:rsidRPr="00772410">
        <w:rPr>
          <w:rFonts w:asciiTheme="majorBidi" w:hAnsiTheme="majorBidi" w:cstheme="majorBidi"/>
          <w:spacing w:val="-14"/>
        </w:rPr>
        <w:t xml:space="preserve"> </w:t>
      </w:r>
      <w:r w:rsidRPr="00772410">
        <w:rPr>
          <w:rFonts w:asciiTheme="majorBidi" w:hAnsiTheme="majorBidi" w:cstheme="majorBidi"/>
        </w:rPr>
        <w:t>the</w:t>
      </w:r>
      <w:r w:rsidRPr="00772410">
        <w:rPr>
          <w:rFonts w:asciiTheme="majorBidi" w:hAnsiTheme="majorBidi" w:cstheme="majorBidi"/>
          <w:spacing w:val="-13"/>
        </w:rPr>
        <w:t xml:space="preserve"> </w:t>
      </w:r>
      <w:r w:rsidRPr="00772410">
        <w:rPr>
          <w:rFonts w:asciiTheme="majorBidi" w:hAnsiTheme="majorBidi" w:cstheme="majorBidi"/>
        </w:rPr>
        <w:t>use</w:t>
      </w:r>
      <w:r w:rsidRPr="00772410">
        <w:rPr>
          <w:rFonts w:asciiTheme="majorBidi" w:hAnsiTheme="majorBidi" w:cstheme="majorBidi"/>
          <w:spacing w:val="-14"/>
        </w:rPr>
        <w:t xml:space="preserve"> </w:t>
      </w:r>
      <w:r w:rsidRPr="00772410">
        <w:rPr>
          <w:rFonts w:asciiTheme="majorBidi" w:hAnsiTheme="majorBidi" w:cstheme="majorBidi"/>
        </w:rPr>
        <w:t>of</w:t>
      </w:r>
      <w:r w:rsidRPr="00772410">
        <w:rPr>
          <w:rFonts w:asciiTheme="majorBidi" w:hAnsiTheme="majorBidi" w:cstheme="majorBidi"/>
          <w:spacing w:val="-13"/>
        </w:rPr>
        <w:t xml:space="preserve"> </w:t>
      </w:r>
      <w:r w:rsidRPr="00772410">
        <w:rPr>
          <w:rFonts w:asciiTheme="majorBidi" w:hAnsiTheme="majorBidi" w:cstheme="majorBidi"/>
        </w:rPr>
        <w:t>digital services across Pakistan. The project will develop Pakistan Digital Government Enterprise Architecture, which will create a government ecosystem transcending existing processes and siloed departments, including by mapping roles and responsibilities and setting key principles across technology, business, information, and service design. This digitalization will not only provide ease to citizens and businesses but would also enable higher degree of transparency, lower the cost of processing, and increase the tax collection capabilities of the federal and provincial governments which is one of the priority focus areas of the government.</w:t>
      </w:r>
    </w:p>
    <w:p w14:paraId="53F05C4A" w14:textId="77777777" w:rsidR="007C7A5F" w:rsidRPr="00772410" w:rsidRDefault="007C7A5F">
      <w:pPr>
        <w:pStyle w:val="BodyText"/>
        <w:spacing w:before="8" w:line="264" w:lineRule="auto"/>
        <w:ind w:left="370" w:right="356" w:hanging="10"/>
        <w:jc w:val="both"/>
        <w:rPr>
          <w:rFonts w:asciiTheme="majorBidi" w:hAnsiTheme="majorBidi" w:cstheme="majorBidi"/>
        </w:rPr>
      </w:pPr>
    </w:p>
    <w:p w14:paraId="51B261D4" w14:textId="75C2AC73" w:rsidR="000A33CB" w:rsidRPr="00772410" w:rsidRDefault="0020011D">
      <w:pPr>
        <w:pStyle w:val="BodyText"/>
        <w:spacing w:before="4" w:line="264" w:lineRule="auto"/>
        <w:ind w:left="370" w:right="357" w:hanging="10"/>
        <w:jc w:val="both"/>
        <w:rPr>
          <w:rFonts w:asciiTheme="majorBidi" w:hAnsiTheme="majorBidi" w:cstheme="majorBidi"/>
        </w:rPr>
      </w:pPr>
      <w:r w:rsidRPr="00772410">
        <w:rPr>
          <w:rFonts w:asciiTheme="majorBidi" w:hAnsiTheme="majorBidi" w:cstheme="majorBidi"/>
        </w:rPr>
        <w:t xml:space="preserve">National Citizen Portal </w:t>
      </w:r>
      <w:r w:rsidR="00A40F36" w:rsidRPr="00772410">
        <w:rPr>
          <w:rFonts w:asciiTheme="majorBidi" w:hAnsiTheme="majorBidi" w:cstheme="majorBidi"/>
          <w:color w:val="0D0D0D"/>
        </w:rPr>
        <w:t>will allow citizens to access government services and information from anywhere at any time. This reduces the need for physical visits to government offices, saving time and resources. For example, renewing licenses, filing taxes, or applying for permits can be done online. The project will enable better communication between the government and citizens/businesses. Social media, government portals, and email alerts can provide timely updates on policies, services, and important notices, facilitating a two-way dialogue.</w:t>
      </w:r>
    </w:p>
    <w:p w14:paraId="435FE6DF" w14:textId="77777777" w:rsidR="000A33CB" w:rsidRPr="00772410" w:rsidRDefault="000A33CB">
      <w:pPr>
        <w:pStyle w:val="BodyText"/>
        <w:rPr>
          <w:rFonts w:asciiTheme="majorBidi" w:hAnsiTheme="majorBidi" w:cstheme="majorBidi"/>
        </w:rPr>
      </w:pPr>
    </w:p>
    <w:p w14:paraId="5128BF38" w14:textId="737D05FF" w:rsidR="000A33CB" w:rsidRPr="00772410" w:rsidRDefault="000A33CB">
      <w:pPr>
        <w:pStyle w:val="BodyText"/>
        <w:spacing w:before="124"/>
        <w:rPr>
          <w:rFonts w:asciiTheme="majorBidi" w:hAnsiTheme="majorBidi" w:cstheme="majorBidi"/>
        </w:rPr>
      </w:pPr>
    </w:p>
    <w:p w14:paraId="1E5BF795" w14:textId="079C4917" w:rsidR="007C7A5F" w:rsidRPr="00772410" w:rsidRDefault="007C7A5F">
      <w:pPr>
        <w:pStyle w:val="BodyText"/>
        <w:spacing w:before="124"/>
        <w:rPr>
          <w:rFonts w:asciiTheme="majorBidi" w:hAnsiTheme="majorBidi" w:cstheme="majorBidi"/>
        </w:rPr>
      </w:pPr>
    </w:p>
    <w:p w14:paraId="11ACBDA4" w14:textId="4F6B0756" w:rsidR="007C7A5F" w:rsidRPr="00772410" w:rsidRDefault="007C7A5F">
      <w:pPr>
        <w:pStyle w:val="BodyText"/>
        <w:spacing w:before="124"/>
        <w:rPr>
          <w:rFonts w:asciiTheme="majorBidi" w:hAnsiTheme="majorBidi" w:cstheme="majorBidi"/>
        </w:rPr>
      </w:pPr>
    </w:p>
    <w:p w14:paraId="58055AF6" w14:textId="0FD4DDA7" w:rsidR="007C7A5F" w:rsidRPr="00772410" w:rsidRDefault="007C7A5F">
      <w:pPr>
        <w:rPr>
          <w:rFonts w:asciiTheme="majorBidi" w:hAnsiTheme="majorBidi" w:cstheme="majorBidi"/>
          <w:sz w:val="24"/>
          <w:szCs w:val="24"/>
        </w:rPr>
      </w:pPr>
      <w:r w:rsidRPr="00772410">
        <w:rPr>
          <w:rFonts w:asciiTheme="majorBidi" w:hAnsiTheme="majorBidi" w:cstheme="majorBidi"/>
        </w:rPr>
        <w:br w:type="page"/>
      </w:r>
    </w:p>
    <w:p w14:paraId="34C15482" w14:textId="0E14DBB1" w:rsidR="007C7A5F" w:rsidRPr="00772410" w:rsidRDefault="00CB093A" w:rsidP="006D124D">
      <w:pPr>
        <w:pStyle w:val="Heading1"/>
        <w:rPr>
          <w:rFonts w:asciiTheme="majorBidi" w:hAnsiTheme="majorBidi" w:cstheme="majorBidi"/>
        </w:rPr>
      </w:pPr>
      <w:bookmarkStart w:id="2" w:name="_Toc186539440"/>
      <w:bookmarkStart w:id="3" w:name="_Toc204011009"/>
      <w:r w:rsidRPr="00772410">
        <w:rPr>
          <w:rFonts w:asciiTheme="majorBidi" w:hAnsiTheme="majorBidi" w:cstheme="majorBidi"/>
        </w:rPr>
        <w:lastRenderedPageBreak/>
        <w:t>APPROACH</w:t>
      </w:r>
      <w:bookmarkEnd w:id="2"/>
      <w:bookmarkEnd w:id="3"/>
    </w:p>
    <w:p w14:paraId="77D3CCD9" w14:textId="2DF2FEC0" w:rsidR="007C7A5F" w:rsidRPr="00772410" w:rsidRDefault="007C7A5F" w:rsidP="0020011D">
      <w:pPr>
        <w:pStyle w:val="BodyText"/>
        <w:spacing w:before="184" w:line="264" w:lineRule="auto"/>
        <w:ind w:left="370" w:right="237" w:hanging="10"/>
        <w:jc w:val="both"/>
        <w:rPr>
          <w:rFonts w:asciiTheme="majorBidi" w:hAnsiTheme="majorBidi" w:cstheme="majorBidi"/>
          <w:color w:val="0D0D0D"/>
        </w:rPr>
      </w:pPr>
      <w:r w:rsidRPr="00772410">
        <w:rPr>
          <w:rFonts w:asciiTheme="majorBidi" w:hAnsiTheme="majorBidi" w:cstheme="majorBidi"/>
          <w:color w:val="0D0D0D"/>
        </w:rPr>
        <w:t>The execution of the NITB compo</w:t>
      </w:r>
      <w:r w:rsidR="0020011D" w:rsidRPr="00772410">
        <w:rPr>
          <w:rFonts w:asciiTheme="majorBidi" w:hAnsiTheme="majorBidi" w:cstheme="majorBidi"/>
          <w:color w:val="0D0D0D"/>
        </w:rPr>
        <w:t xml:space="preserve">nent of </w:t>
      </w:r>
      <w:r w:rsidR="0020011D" w:rsidRPr="00772410">
        <w:rPr>
          <w:rFonts w:asciiTheme="majorBidi" w:hAnsiTheme="majorBidi" w:cstheme="majorBidi"/>
        </w:rPr>
        <w:t xml:space="preserve">National Citizen Portal </w:t>
      </w:r>
      <w:r w:rsidRPr="00772410">
        <w:rPr>
          <w:rFonts w:asciiTheme="majorBidi" w:hAnsiTheme="majorBidi" w:cstheme="majorBidi"/>
          <w:color w:val="0D0D0D"/>
        </w:rPr>
        <w:t>and</w:t>
      </w:r>
      <w:r w:rsidR="0020011D" w:rsidRPr="00772410">
        <w:rPr>
          <w:rFonts w:asciiTheme="majorBidi" w:hAnsiTheme="majorBidi" w:cstheme="majorBidi"/>
          <w:color w:val="0D0D0D"/>
        </w:rPr>
        <w:t xml:space="preserve"> Digital Services Collaboration </w:t>
      </w:r>
      <w:r w:rsidRPr="00772410">
        <w:rPr>
          <w:rFonts w:asciiTheme="majorBidi" w:hAnsiTheme="majorBidi" w:cstheme="majorBidi"/>
          <w:color w:val="0D0D0D"/>
        </w:rPr>
        <w:t>is structured to leverage the expertise of multiple specialized firms, each functioning as a distinct technical squad. This distributed approach ensures a clear division of responsibilities, optimized collaboration, and efficient project execution. The allocation of work among these firms aims to facilitate seamless coordination, high-quality deliverables, and alignment with the overarching project objectives.</w:t>
      </w:r>
    </w:p>
    <w:p w14:paraId="3F4C98DA" w14:textId="4C48749C" w:rsidR="00F0067E" w:rsidRPr="00772410" w:rsidRDefault="00C57EF5" w:rsidP="0020011D">
      <w:pPr>
        <w:pStyle w:val="BodyText"/>
        <w:numPr>
          <w:ilvl w:val="0"/>
          <w:numId w:val="11"/>
        </w:numPr>
        <w:tabs>
          <w:tab w:val="left" w:pos="1080"/>
        </w:tabs>
        <w:spacing w:before="240" w:after="240" w:line="264" w:lineRule="auto"/>
        <w:ind w:left="1077" w:right="299" w:hanging="357"/>
        <w:jc w:val="both"/>
        <w:rPr>
          <w:rFonts w:asciiTheme="majorBidi" w:hAnsiTheme="majorBidi" w:cstheme="majorBidi"/>
          <w:iCs/>
        </w:rPr>
      </w:pPr>
      <w:r w:rsidRPr="00772410">
        <w:rPr>
          <w:rFonts w:asciiTheme="majorBidi" w:hAnsiTheme="majorBidi" w:cstheme="majorBidi"/>
          <w:b/>
          <w:iCs/>
          <w:sz w:val="26"/>
          <w:szCs w:val="22"/>
        </w:rPr>
        <w:t>Citizen-Centric Service Insights, Analysis &amp; Complete Assessment for Digitalization</w:t>
      </w:r>
      <w:r w:rsidR="007C7A5F" w:rsidRPr="00772410">
        <w:rPr>
          <w:rFonts w:asciiTheme="majorBidi" w:hAnsiTheme="majorBidi" w:cstheme="majorBidi"/>
          <w:b/>
          <w:iCs/>
          <w:sz w:val="26"/>
          <w:szCs w:val="22"/>
        </w:rPr>
        <w:t>:</w:t>
      </w:r>
      <w:r w:rsidR="007C7A5F" w:rsidRPr="00772410">
        <w:rPr>
          <w:rFonts w:asciiTheme="majorBidi" w:hAnsiTheme="majorBidi" w:cstheme="majorBidi"/>
          <w:b/>
          <w:iCs/>
          <w:sz w:val="26"/>
        </w:rPr>
        <w:t xml:space="preserve"> </w:t>
      </w:r>
      <w:r w:rsidR="00B4387D" w:rsidRPr="00772410">
        <w:rPr>
          <w:rFonts w:asciiTheme="majorBidi" w:hAnsiTheme="majorBidi" w:cstheme="majorBidi"/>
        </w:rPr>
        <w:t xml:space="preserve">The scope of work for this consultancy firm includes the comprehensive assessment, design, and implementation support for the National </w:t>
      </w:r>
      <w:r w:rsidR="0020011D" w:rsidRPr="00772410">
        <w:rPr>
          <w:rFonts w:asciiTheme="majorBidi" w:hAnsiTheme="majorBidi" w:cstheme="majorBidi"/>
        </w:rPr>
        <w:t>Citizen</w:t>
      </w:r>
      <w:r w:rsidR="00B4387D" w:rsidRPr="00772410">
        <w:rPr>
          <w:rFonts w:asciiTheme="majorBidi" w:hAnsiTheme="majorBidi" w:cstheme="majorBidi"/>
        </w:rPr>
        <w:t xml:space="preserve"> Portal in Pakistan. This involves compiling an exhaustive inventory of public services across federal and provincial agencies, conducting a gap analysis to prioritize services for digitization, and designing a scalable service architecture that ensures interoperability between government systems. The consultancy will also focus on reengineering business processes to improve efficiency and user experience, while coordinating with relevant stakeholders to ensure alignment with national standards and regulations.</w:t>
      </w:r>
    </w:p>
    <w:p w14:paraId="16A90691" w14:textId="77777777" w:rsidR="006C0C0E" w:rsidRPr="00772410" w:rsidRDefault="00207B83" w:rsidP="006C0C0E">
      <w:pPr>
        <w:pStyle w:val="BodyText"/>
        <w:numPr>
          <w:ilvl w:val="0"/>
          <w:numId w:val="11"/>
        </w:numPr>
        <w:tabs>
          <w:tab w:val="left" w:pos="1080"/>
        </w:tabs>
        <w:spacing w:before="240" w:after="240" w:line="264" w:lineRule="auto"/>
        <w:ind w:right="299"/>
        <w:jc w:val="both"/>
        <w:rPr>
          <w:rFonts w:asciiTheme="majorBidi" w:hAnsiTheme="majorBidi" w:cstheme="majorBidi"/>
          <w:b/>
          <w:iCs/>
          <w:sz w:val="26"/>
        </w:rPr>
      </w:pPr>
      <w:r w:rsidRPr="00772410">
        <w:rPr>
          <w:rFonts w:asciiTheme="majorBidi" w:hAnsiTheme="majorBidi" w:cstheme="majorBidi"/>
          <w:b/>
          <w:iCs/>
          <w:sz w:val="26"/>
        </w:rPr>
        <w:t>Provisioning of Super App &amp; Web Portal Framework</w:t>
      </w:r>
      <w:r w:rsidR="007C7A5F" w:rsidRPr="00772410">
        <w:rPr>
          <w:rFonts w:asciiTheme="majorBidi" w:hAnsiTheme="majorBidi" w:cstheme="majorBidi"/>
          <w:b/>
          <w:iCs/>
          <w:sz w:val="26"/>
        </w:rPr>
        <w:t xml:space="preserve">: </w:t>
      </w:r>
      <w:r w:rsidR="006C0C0E" w:rsidRPr="00772410">
        <w:rPr>
          <w:rFonts w:asciiTheme="majorBidi" w:hAnsiTheme="majorBidi" w:cstheme="majorBidi"/>
          <w:iCs/>
        </w:rPr>
        <w:t>The consultancy firm will be responsible for providing a robust super app and web portal framework based on a scalable and secure architecture to integrate citizen services across the country. This includes customization to meet diverse user needs and government requirements, ensuring multi-channel service access across mobile, web, and other digital platforms for a seamless user experience. The firm must also ensure data security and privacy protocols to safeguard user information while complying with local/ international data and cybersecurity standards. Additionally, it will be responsible for digital payment integration to facilitate secure and efficient financial transactions. Compliance with legal and regulatory requirements is essential to align with national and international frameworks. Furthermore, the firm must provide comprehensive reporting and documentation to maintain transparency and support informed decision-making processes.</w:t>
      </w:r>
    </w:p>
    <w:p w14:paraId="226C02C1" w14:textId="1E799974" w:rsidR="007C7A5F" w:rsidRPr="00772410" w:rsidRDefault="007C7A5F" w:rsidP="00232628">
      <w:pPr>
        <w:pStyle w:val="ListParagraph"/>
        <w:numPr>
          <w:ilvl w:val="0"/>
          <w:numId w:val="11"/>
        </w:numPr>
        <w:tabs>
          <w:tab w:val="left" w:pos="1080"/>
        </w:tabs>
        <w:spacing w:before="240" w:after="240"/>
        <w:ind w:left="1077" w:right="299" w:hanging="357"/>
        <w:jc w:val="both"/>
        <w:rPr>
          <w:rFonts w:asciiTheme="majorBidi" w:hAnsiTheme="majorBidi" w:cstheme="majorBidi"/>
          <w:b/>
          <w:iCs/>
          <w:sz w:val="26"/>
        </w:rPr>
      </w:pPr>
      <w:r w:rsidRPr="00772410">
        <w:rPr>
          <w:rFonts w:asciiTheme="majorBidi" w:hAnsiTheme="majorBidi" w:cstheme="majorBidi"/>
          <w:b/>
          <w:iCs/>
          <w:sz w:val="26"/>
        </w:rPr>
        <w:t xml:space="preserve">Cyber Security and Quality Assurance: </w:t>
      </w:r>
      <w:r w:rsidRPr="00772410">
        <w:rPr>
          <w:rFonts w:asciiTheme="majorBidi" w:hAnsiTheme="majorBidi" w:cstheme="majorBidi"/>
          <w:iCs/>
          <w:sz w:val="24"/>
          <w:szCs w:val="24"/>
        </w:rPr>
        <w:t xml:space="preserve">The consultancy firm shall conduct comprehensive risk and vulnerability assessments to identify potential security threats and areas of risk. It will ensure strict compliance with relevant data protection and security regulations or laws. Additionally, the firm will perform thorough penetration testing and complete end-to-end system testing to validate the security and resilience of the platform. The consultancy firm shall implement robust quality assurance processes to ensure the </w:t>
      </w:r>
      <w:r w:rsidR="00232628" w:rsidRPr="00772410">
        <w:rPr>
          <w:rFonts w:asciiTheme="majorBidi" w:hAnsiTheme="majorBidi" w:cstheme="majorBidi"/>
          <w:iCs/>
          <w:sz w:val="24"/>
          <w:szCs w:val="24"/>
        </w:rPr>
        <w:t xml:space="preserve">National Citizen Portal </w:t>
      </w:r>
      <w:r w:rsidRPr="00772410">
        <w:rPr>
          <w:rFonts w:asciiTheme="majorBidi" w:hAnsiTheme="majorBidi" w:cstheme="majorBidi"/>
          <w:iCs/>
          <w:sz w:val="24"/>
          <w:szCs w:val="24"/>
        </w:rPr>
        <w:t>meets the highest standards of functionality, performance, security, and user experience. This includes defining and executing comprehensive test plans, conducting rigorous testing at every stage of development, and verifying that the portal complies with defined requirements, regulatory standards, and industry best practices.</w:t>
      </w:r>
    </w:p>
    <w:p w14:paraId="74480DEE" w14:textId="77B131A6" w:rsidR="007C7A5F" w:rsidRPr="00772410" w:rsidRDefault="007C7A5F" w:rsidP="008260ED">
      <w:pPr>
        <w:pStyle w:val="ListParagraph"/>
        <w:numPr>
          <w:ilvl w:val="0"/>
          <w:numId w:val="14"/>
        </w:numPr>
        <w:spacing w:before="240" w:after="240"/>
        <w:ind w:left="1077" w:right="299" w:hanging="357"/>
        <w:rPr>
          <w:rFonts w:asciiTheme="majorBidi" w:hAnsiTheme="majorBidi" w:cstheme="majorBidi"/>
          <w:sz w:val="24"/>
          <w:szCs w:val="24"/>
        </w:rPr>
      </w:pPr>
      <w:r w:rsidRPr="00772410">
        <w:rPr>
          <w:rFonts w:asciiTheme="majorBidi" w:hAnsiTheme="majorBidi" w:cstheme="majorBidi"/>
          <w:b/>
          <w:iCs/>
          <w:sz w:val="26"/>
        </w:rPr>
        <w:t xml:space="preserve">Events, Implementation, Awareness, Training: </w:t>
      </w:r>
      <w:r w:rsidRPr="00772410">
        <w:rPr>
          <w:rFonts w:asciiTheme="majorBidi" w:hAnsiTheme="majorBidi" w:cstheme="majorBidi"/>
          <w:iCs/>
          <w:sz w:val="24"/>
          <w:szCs w:val="24"/>
        </w:rPr>
        <w:t xml:space="preserve">Conduct Seminars, workshops and roadshows for </w:t>
      </w:r>
      <w:r w:rsidR="00591F0B" w:rsidRPr="00772410">
        <w:rPr>
          <w:rFonts w:asciiTheme="majorBidi" w:hAnsiTheme="majorBidi" w:cstheme="majorBidi"/>
          <w:iCs/>
          <w:sz w:val="24"/>
          <w:szCs w:val="24"/>
        </w:rPr>
        <w:t xml:space="preserve">National Citizen </w:t>
      </w:r>
      <w:r w:rsidR="009E2E5A" w:rsidRPr="00772410">
        <w:rPr>
          <w:rFonts w:asciiTheme="majorBidi" w:hAnsiTheme="majorBidi" w:cstheme="majorBidi"/>
          <w:iCs/>
          <w:sz w:val="24"/>
          <w:szCs w:val="24"/>
        </w:rPr>
        <w:t>Portal awareness</w:t>
      </w:r>
      <w:r w:rsidRPr="00772410">
        <w:rPr>
          <w:rFonts w:asciiTheme="majorBidi" w:hAnsiTheme="majorBidi" w:cstheme="majorBidi"/>
          <w:iCs/>
          <w:sz w:val="24"/>
          <w:szCs w:val="24"/>
        </w:rPr>
        <w:t>, Outreach campaigns &amp; stakeholders’ engagement.</w:t>
      </w:r>
    </w:p>
    <w:p w14:paraId="21FB246A" w14:textId="77777777" w:rsidR="007C7A5F" w:rsidRPr="00772410" w:rsidRDefault="007C7A5F">
      <w:pPr>
        <w:pStyle w:val="BodyText"/>
        <w:spacing w:before="124"/>
        <w:rPr>
          <w:rFonts w:asciiTheme="majorBidi" w:hAnsiTheme="majorBidi" w:cstheme="majorBidi"/>
        </w:rPr>
      </w:pPr>
    </w:p>
    <w:p w14:paraId="233CA8C1" w14:textId="74599452" w:rsidR="000A33CB" w:rsidRPr="00772410" w:rsidRDefault="00F0067E" w:rsidP="006D124D">
      <w:pPr>
        <w:pStyle w:val="Heading1"/>
        <w:rPr>
          <w:rFonts w:asciiTheme="majorBidi" w:hAnsiTheme="majorBidi" w:cstheme="majorBidi"/>
        </w:rPr>
      </w:pPr>
      <w:bookmarkStart w:id="4" w:name="_Toc204011010"/>
      <w:r w:rsidRPr="00772410">
        <w:rPr>
          <w:rFonts w:asciiTheme="majorBidi" w:hAnsiTheme="majorBidi" w:cstheme="majorBidi"/>
        </w:rPr>
        <w:t>OBJECTIVE</w:t>
      </w:r>
      <w:bookmarkEnd w:id="4"/>
    </w:p>
    <w:p w14:paraId="6000717B" w14:textId="1DEC4071" w:rsidR="00207B83" w:rsidRPr="00772410" w:rsidRDefault="00207B83" w:rsidP="00591F0B">
      <w:pPr>
        <w:tabs>
          <w:tab w:val="left" w:pos="719"/>
        </w:tabs>
        <w:spacing w:before="240" w:after="240" w:line="317" w:lineRule="exact"/>
        <w:ind w:left="350"/>
        <w:jc w:val="both"/>
        <w:rPr>
          <w:rFonts w:asciiTheme="majorBidi" w:hAnsiTheme="majorBidi" w:cstheme="majorBidi"/>
          <w:color w:val="0D0D0D"/>
          <w:sz w:val="24"/>
          <w:szCs w:val="24"/>
        </w:rPr>
      </w:pPr>
      <w:r w:rsidRPr="00772410">
        <w:rPr>
          <w:rFonts w:asciiTheme="majorBidi" w:hAnsiTheme="majorBidi" w:cstheme="majorBidi"/>
          <w:color w:val="0D0D0D"/>
          <w:sz w:val="24"/>
          <w:szCs w:val="24"/>
        </w:rPr>
        <w:t xml:space="preserve">The objective of this consultancy is to support the development and implementation of the </w:t>
      </w:r>
      <w:r w:rsidR="00591F0B" w:rsidRPr="00772410">
        <w:rPr>
          <w:rFonts w:asciiTheme="majorBidi" w:hAnsiTheme="majorBidi" w:cstheme="majorBidi"/>
          <w:iCs/>
          <w:sz w:val="24"/>
          <w:szCs w:val="24"/>
        </w:rPr>
        <w:t xml:space="preserve">National Citizen Portal </w:t>
      </w:r>
      <w:r w:rsidRPr="00772410">
        <w:rPr>
          <w:rFonts w:asciiTheme="majorBidi" w:hAnsiTheme="majorBidi" w:cstheme="majorBidi"/>
          <w:color w:val="0D0D0D"/>
          <w:sz w:val="24"/>
          <w:szCs w:val="24"/>
        </w:rPr>
        <w:t>in Pakistan by conducting a comprehensive assessment of public services, identifying gaps, and designing a scalable and interoperable digital framework. This includes compiling an extensive service inventory across federal and provincial agencies, prioritizing services for digitization through a structured gap analysis, and establishing a robust service architecture that ensures seamless integration between government systems. The consultancy will also focus on business process reengineering to enhance service efficiency and user experience while ensuring compliance with national standards and regulations.</w:t>
      </w:r>
    </w:p>
    <w:p w14:paraId="1DC87DC9" w14:textId="612CEFB1" w:rsidR="00207B83" w:rsidRPr="00772410" w:rsidRDefault="00207B83" w:rsidP="00207B83">
      <w:pPr>
        <w:tabs>
          <w:tab w:val="left" w:pos="719"/>
        </w:tabs>
        <w:spacing w:before="240" w:after="240" w:line="317" w:lineRule="exact"/>
        <w:ind w:left="350"/>
        <w:jc w:val="both"/>
        <w:rPr>
          <w:rFonts w:asciiTheme="majorBidi" w:hAnsiTheme="majorBidi" w:cstheme="majorBidi"/>
          <w:color w:val="0D0D0D"/>
          <w:sz w:val="24"/>
          <w:szCs w:val="24"/>
        </w:rPr>
      </w:pPr>
      <w:r w:rsidRPr="00772410">
        <w:rPr>
          <w:rFonts w:asciiTheme="majorBidi" w:hAnsiTheme="majorBidi" w:cstheme="majorBidi"/>
          <w:color w:val="0D0D0D"/>
          <w:sz w:val="24"/>
          <w:szCs w:val="24"/>
        </w:rPr>
        <w:t>Key activities include designing a service catalog, conducting meetings with government stakeholders, and developing a prioritization matrix for high-impact digital services. The consultancy will also define system architecture, ensuring data interoperability and security compliance. Stakeholder coordination is critical, requiring collaboration with the Ministry of Information Technology and Telecommunication (</w:t>
      </w:r>
      <w:proofErr w:type="spellStart"/>
      <w:r w:rsidRPr="00772410">
        <w:rPr>
          <w:rFonts w:asciiTheme="majorBidi" w:hAnsiTheme="majorBidi" w:cstheme="majorBidi"/>
          <w:color w:val="0D0D0D"/>
          <w:sz w:val="24"/>
          <w:szCs w:val="24"/>
        </w:rPr>
        <w:t>MoITT</w:t>
      </w:r>
      <w:proofErr w:type="spellEnd"/>
      <w:r w:rsidRPr="00772410">
        <w:rPr>
          <w:rFonts w:asciiTheme="majorBidi" w:hAnsiTheme="majorBidi" w:cstheme="majorBidi"/>
          <w:color w:val="0D0D0D"/>
          <w:sz w:val="24"/>
          <w:szCs w:val="24"/>
        </w:rPr>
        <w:t>) and other regulatory bodies to align technical standards and enterprise architecture frameworks.</w:t>
      </w:r>
    </w:p>
    <w:p w14:paraId="42E4D468" w14:textId="77777777" w:rsidR="00A03F0C" w:rsidRPr="00772410" w:rsidRDefault="00207B83" w:rsidP="00243814">
      <w:pPr>
        <w:tabs>
          <w:tab w:val="left" w:pos="719"/>
        </w:tabs>
        <w:spacing w:before="240" w:after="240" w:line="276" w:lineRule="auto"/>
        <w:ind w:left="350"/>
        <w:jc w:val="both"/>
        <w:rPr>
          <w:rFonts w:asciiTheme="majorBidi" w:hAnsiTheme="majorBidi" w:cstheme="majorBidi"/>
          <w:color w:val="0D0D0D"/>
          <w:sz w:val="24"/>
          <w:szCs w:val="24"/>
        </w:rPr>
      </w:pPr>
      <w:r w:rsidRPr="00772410">
        <w:rPr>
          <w:rFonts w:asciiTheme="majorBidi" w:hAnsiTheme="majorBidi" w:cstheme="majorBidi"/>
          <w:color w:val="0D0D0D"/>
          <w:sz w:val="24"/>
          <w:szCs w:val="24"/>
        </w:rPr>
        <w:t xml:space="preserve">Additionally, comprehensive documentation such as Software Requirements Specification (SRS), Functional Requirements Specification (FRS), system architecture diagrams, and business process workflows will be developed to guide implementation. The consultancy will also establish a risk management framework, identifying potential challenges and mitigation strategies to ensure project success. Through these efforts, the </w:t>
      </w:r>
      <w:r w:rsidR="00591F0B" w:rsidRPr="00772410">
        <w:rPr>
          <w:rFonts w:asciiTheme="majorBidi" w:hAnsiTheme="majorBidi" w:cstheme="majorBidi"/>
          <w:color w:val="0D0D0D"/>
          <w:sz w:val="24"/>
          <w:szCs w:val="24"/>
        </w:rPr>
        <w:t xml:space="preserve">National Citizen </w:t>
      </w:r>
      <w:r w:rsidR="009E2E5A" w:rsidRPr="00772410">
        <w:rPr>
          <w:rFonts w:asciiTheme="majorBidi" w:hAnsiTheme="majorBidi" w:cstheme="majorBidi"/>
          <w:color w:val="0D0D0D"/>
          <w:sz w:val="24"/>
          <w:szCs w:val="24"/>
        </w:rPr>
        <w:t>Portal will</w:t>
      </w:r>
      <w:r w:rsidRPr="00772410">
        <w:rPr>
          <w:rFonts w:asciiTheme="majorBidi" w:hAnsiTheme="majorBidi" w:cstheme="majorBidi"/>
          <w:color w:val="0D0D0D"/>
          <w:sz w:val="24"/>
          <w:szCs w:val="24"/>
        </w:rPr>
        <w:t xml:space="preserve"> drive digital transformation in public service delivery, improving accessibility, efficiency, and government-citizen engagement in Pakistan. </w:t>
      </w:r>
    </w:p>
    <w:p w14:paraId="692C7D36" w14:textId="17CB8A72" w:rsidR="00A03F0C" w:rsidRPr="00772410" w:rsidRDefault="00A03F0C" w:rsidP="00A03F0C">
      <w:pPr>
        <w:tabs>
          <w:tab w:val="left" w:pos="719"/>
        </w:tabs>
        <w:spacing w:before="240" w:after="240" w:line="276" w:lineRule="auto"/>
        <w:ind w:left="350"/>
        <w:jc w:val="both"/>
        <w:rPr>
          <w:rFonts w:asciiTheme="majorBidi" w:hAnsiTheme="majorBidi" w:cstheme="majorBidi"/>
          <w:color w:val="0D0D0D"/>
          <w:sz w:val="24"/>
          <w:szCs w:val="24"/>
        </w:rPr>
      </w:pPr>
      <w:r w:rsidRPr="00772410">
        <w:rPr>
          <w:rFonts w:asciiTheme="majorBidi" w:hAnsiTheme="majorBidi" w:cstheme="majorBidi"/>
          <w:color w:val="0D0D0D"/>
          <w:sz w:val="24"/>
          <w:szCs w:val="24"/>
        </w:rPr>
        <w:t>Identify specific opportunities to leverage Artificial Intelligence (AI) to enhance citizen experience, automate service interactions, improve decision-making, and generate predictive insights for proactive service delivery.</w:t>
      </w:r>
    </w:p>
    <w:p w14:paraId="7A15E45A" w14:textId="7FF15A92" w:rsidR="00207B83" w:rsidRPr="00772410" w:rsidRDefault="00207B83" w:rsidP="00243814">
      <w:pPr>
        <w:tabs>
          <w:tab w:val="left" w:pos="719"/>
        </w:tabs>
        <w:spacing w:before="240" w:after="240" w:line="276" w:lineRule="auto"/>
        <w:ind w:left="350"/>
        <w:jc w:val="both"/>
        <w:rPr>
          <w:rFonts w:asciiTheme="majorBidi" w:hAnsiTheme="majorBidi" w:cstheme="majorBidi"/>
          <w:color w:val="0D0D0D"/>
          <w:sz w:val="24"/>
          <w:szCs w:val="24"/>
        </w:rPr>
      </w:pPr>
      <w:r w:rsidRPr="00772410">
        <w:rPr>
          <w:rFonts w:asciiTheme="majorBidi" w:hAnsiTheme="majorBidi" w:cstheme="majorBidi"/>
          <w:color w:val="0D0D0D"/>
          <w:sz w:val="24"/>
          <w:szCs w:val="24"/>
        </w:rPr>
        <w:t>The firm will also be responsible for but not limited to:</w:t>
      </w:r>
    </w:p>
    <w:p w14:paraId="0C82C76A" w14:textId="1B3FCFDC" w:rsidR="000A33CB" w:rsidRPr="00772410" w:rsidRDefault="00A40F36" w:rsidP="00207B83">
      <w:pPr>
        <w:pStyle w:val="ListParagraph"/>
        <w:numPr>
          <w:ilvl w:val="1"/>
          <w:numId w:val="12"/>
        </w:numPr>
        <w:tabs>
          <w:tab w:val="left" w:pos="718"/>
        </w:tabs>
        <w:spacing w:before="240" w:after="240" w:line="317" w:lineRule="exact"/>
        <w:ind w:left="718" w:hanging="358"/>
        <w:jc w:val="both"/>
        <w:rPr>
          <w:rFonts w:asciiTheme="majorBidi" w:hAnsiTheme="majorBidi" w:cstheme="majorBidi"/>
          <w:b/>
          <w:sz w:val="26"/>
        </w:rPr>
      </w:pPr>
      <w:r w:rsidRPr="00772410">
        <w:rPr>
          <w:rFonts w:asciiTheme="majorBidi" w:hAnsiTheme="majorBidi" w:cstheme="majorBidi"/>
          <w:b/>
          <w:sz w:val="26"/>
        </w:rPr>
        <w:t>Service Inventory and Digital Mapping:</w:t>
      </w:r>
    </w:p>
    <w:p w14:paraId="1028F6F1" w14:textId="77777777" w:rsidR="000A33CB" w:rsidRPr="00772410" w:rsidRDefault="00A40F36" w:rsidP="00207B83">
      <w:pPr>
        <w:pStyle w:val="BodyText"/>
        <w:spacing w:before="240" w:after="240"/>
        <w:ind w:left="720" w:right="267"/>
        <w:jc w:val="both"/>
        <w:rPr>
          <w:rFonts w:asciiTheme="majorBidi" w:hAnsiTheme="majorBidi" w:cstheme="majorBidi"/>
        </w:rPr>
      </w:pPr>
      <w:r w:rsidRPr="00772410">
        <w:rPr>
          <w:rFonts w:asciiTheme="majorBidi" w:hAnsiTheme="majorBidi" w:cstheme="majorBidi"/>
        </w:rPr>
        <w:t>Compile a comprehensive inventory of existing public services across federal and provincial agencies, categorizing them by key life-events and identifying services to</w:t>
      </w:r>
      <w:r w:rsidRPr="00772410">
        <w:rPr>
          <w:rFonts w:asciiTheme="majorBidi" w:hAnsiTheme="majorBidi" w:cstheme="majorBidi"/>
          <w:spacing w:val="-1"/>
        </w:rPr>
        <w:t xml:space="preserve"> </w:t>
      </w:r>
      <w:r w:rsidRPr="00772410">
        <w:rPr>
          <w:rFonts w:asciiTheme="majorBidi" w:hAnsiTheme="majorBidi" w:cstheme="majorBidi"/>
        </w:rPr>
        <w:t>be digitized. Ensure the</w:t>
      </w:r>
      <w:r w:rsidRPr="00772410">
        <w:rPr>
          <w:rFonts w:asciiTheme="majorBidi" w:hAnsiTheme="majorBidi" w:cstheme="majorBidi"/>
          <w:spacing w:val="-12"/>
        </w:rPr>
        <w:t xml:space="preserve"> </w:t>
      </w:r>
      <w:r w:rsidRPr="00772410">
        <w:rPr>
          <w:rFonts w:asciiTheme="majorBidi" w:hAnsiTheme="majorBidi" w:cstheme="majorBidi"/>
        </w:rPr>
        <w:t>inventory</w:t>
      </w:r>
      <w:r w:rsidRPr="00772410">
        <w:rPr>
          <w:rFonts w:asciiTheme="majorBidi" w:hAnsiTheme="majorBidi" w:cstheme="majorBidi"/>
          <w:spacing w:val="-10"/>
        </w:rPr>
        <w:t xml:space="preserve"> </w:t>
      </w:r>
      <w:r w:rsidRPr="00772410">
        <w:rPr>
          <w:rFonts w:asciiTheme="majorBidi" w:hAnsiTheme="majorBidi" w:cstheme="majorBidi"/>
        </w:rPr>
        <w:t>includes</w:t>
      </w:r>
      <w:r w:rsidRPr="00772410">
        <w:rPr>
          <w:rFonts w:asciiTheme="majorBidi" w:hAnsiTheme="majorBidi" w:cstheme="majorBidi"/>
          <w:spacing w:val="-12"/>
        </w:rPr>
        <w:t xml:space="preserve"> </w:t>
      </w:r>
      <w:r w:rsidRPr="00772410">
        <w:rPr>
          <w:rFonts w:asciiTheme="majorBidi" w:hAnsiTheme="majorBidi" w:cstheme="majorBidi"/>
        </w:rPr>
        <w:t>details</w:t>
      </w:r>
      <w:r w:rsidRPr="00772410">
        <w:rPr>
          <w:rFonts w:asciiTheme="majorBidi" w:hAnsiTheme="majorBidi" w:cstheme="majorBidi"/>
          <w:spacing w:val="-10"/>
        </w:rPr>
        <w:t xml:space="preserve"> </w:t>
      </w:r>
      <w:r w:rsidRPr="00772410">
        <w:rPr>
          <w:rFonts w:asciiTheme="majorBidi" w:hAnsiTheme="majorBidi" w:cstheme="majorBidi"/>
        </w:rPr>
        <w:t>such</w:t>
      </w:r>
      <w:r w:rsidRPr="00772410">
        <w:rPr>
          <w:rFonts w:asciiTheme="majorBidi" w:hAnsiTheme="majorBidi" w:cstheme="majorBidi"/>
          <w:spacing w:val="-9"/>
        </w:rPr>
        <w:t xml:space="preserve"> </w:t>
      </w:r>
      <w:r w:rsidRPr="00772410">
        <w:rPr>
          <w:rFonts w:asciiTheme="majorBidi" w:hAnsiTheme="majorBidi" w:cstheme="majorBidi"/>
        </w:rPr>
        <w:t>as</w:t>
      </w:r>
      <w:r w:rsidRPr="00772410">
        <w:rPr>
          <w:rFonts w:asciiTheme="majorBidi" w:hAnsiTheme="majorBidi" w:cstheme="majorBidi"/>
          <w:spacing w:val="-12"/>
        </w:rPr>
        <w:t xml:space="preserve"> </w:t>
      </w:r>
      <w:r w:rsidRPr="00772410">
        <w:rPr>
          <w:rFonts w:asciiTheme="majorBidi" w:hAnsiTheme="majorBidi" w:cstheme="majorBidi"/>
        </w:rPr>
        <w:t>service</w:t>
      </w:r>
      <w:r w:rsidRPr="00772410">
        <w:rPr>
          <w:rFonts w:asciiTheme="majorBidi" w:hAnsiTheme="majorBidi" w:cstheme="majorBidi"/>
          <w:spacing w:val="-12"/>
        </w:rPr>
        <w:t xml:space="preserve"> </w:t>
      </w:r>
      <w:r w:rsidRPr="00772410">
        <w:rPr>
          <w:rFonts w:asciiTheme="majorBidi" w:hAnsiTheme="majorBidi" w:cstheme="majorBidi"/>
        </w:rPr>
        <w:t>descriptions,</w:t>
      </w:r>
      <w:r w:rsidRPr="00772410">
        <w:rPr>
          <w:rFonts w:asciiTheme="majorBidi" w:hAnsiTheme="majorBidi" w:cstheme="majorBidi"/>
          <w:spacing w:val="-12"/>
        </w:rPr>
        <w:t xml:space="preserve"> </w:t>
      </w:r>
      <w:r w:rsidRPr="00772410">
        <w:rPr>
          <w:rFonts w:asciiTheme="majorBidi" w:hAnsiTheme="majorBidi" w:cstheme="majorBidi"/>
        </w:rPr>
        <w:t>target</w:t>
      </w:r>
      <w:r w:rsidRPr="00772410">
        <w:rPr>
          <w:rFonts w:asciiTheme="majorBidi" w:hAnsiTheme="majorBidi" w:cstheme="majorBidi"/>
          <w:spacing w:val="-11"/>
        </w:rPr>
        <w:t xml:space="preserve"> </w:t>
      </w:r>
      <w:r w:rsidRPr="00772410">
        <w:rPr>
          <w:rFonts w:asciiTheme="majorBidi" w:hAnsiTheme="majorBidi" w:cstheme="majorBidi"/>
        </w:rPr>
        <w:t>users,</w:t>
      </w:r>
      <w:r w:rsidRPr="00772410">
        <w:rPr>
          <w:rFonts w:asciiTheme="majorBidi" w:hAnsiTheme="majorBidi" w:cstheme="majorBidi"/>
          <w:spacing w:val="-9"/>
        </w:rPr>
        <w:t xml:space="preserve"> </w:t>
      </w:r>
      <w:r w:rsidRPr="00772410">
        <w:rPr>
          <w:rFonts w:asciiTheme="majorBidi" w:hAnsiTheme="majorBidi" w:cstheme="majorBidi"/>
        </w:rPr>
        <w:t>and</w:t>
      </w:r>
      <w:r w:rsidRPr="00772410">
        <w:rPr>
          <w:rFonts w:asciiTheme="majorBidi" w:hAnsiTheme="majorBidi" w:cstheme="majorBidi"/>
          <w:spacing w:val="-13"/>
        </w:rPr>
        <w:t xml:space="preserve"> </w:t>
      </w:r>
      <w:r w:rsidRPr="00772410">
        <w:rPr>
          <w:rFonts w:asciiTheme="majorBidi" w:hAnsiTheme="majorBidi" w:cstheme="majorBidi"/>
        </w:rPr>
        <w:t>delivery</w:t>
      </w:r>
      <w:r w:rsidRPr="00772410">
        <w:rPr>
          <w:rFonts w:asciiTheme="majorBidi" w:hAnsiTheme="majorBidi" w:cstheme="majorBidi"/>
          <w:spacing w:val="-10"/>
        </w:rPr>
        <w:t xml:space="preserve"> </w:t>
      </w:r>
      <w:r w:rsidRPr="00772410">
        <w:rPr>
          <w:rFonts w:asciiTheme="majorBidi" w:hAnsiTheme="majorBidi" w:cstheme="majorBidi"/>
        </w:rPr>
        <w:t>channels.</w:t>
      </w:r>
    </w:p>
    <w:p w14:paraId="0E962F54" w14:textId="77777777" w:rsidR="000A33CB" w:rsidRPr="00772410" w:rsidRDefault="00A40F36" w:rsidP="00207B83">
      <w:pPr>
        <w:pStyle w:val="ListParagraph"/>
        <w:numPr>
          <w:ilvl w:val="1"/>
          <w:numId w:val="12"/>
        </w:numPr>
        <w:tabs>
          <w:tab w:val="left" w:pos="718"/>
        </w:tabs>
        <w:spacing w:before="240" w:after="240" w:line="317" w:lineRule="exact"/>
        <w:ind w:left="718" w:hanging="358"/>
        <w:jc w:val="both"/>
        <w:rPr>
          <w:rFonts w:asciiTheme="majorBidi" w:hAnsiTheme="majorBidi" w:cstheme="majorBidi"/>
          <w:b/>
          <w:sz w:val="24"/>
        </w:rPr>
      </w:pPr>
      <w:r w:rsidRPr="00772410">
        <w:rPr>
          <w:rFonts w:asciiTheme="majorBidi" w:hAnsiTheme="majorBidi" w:cstheme="majorBidi"/>
          <w:b/>
          <w:sz w:val="26"/>
        </w:rPr>
        <w:t>Gap</w:t>
      </w:r>
      <w:r w:rsidRPr="00772410">
        <w:rPr>
          <w:rFonts w:asciiTheme="majorBidi" w:hAnsiTheme="majorBidi" w:cstheme="majorBidi"/>
          <w:b/>
          <w:spacing w:val="-7"/>
          <w:sz w:val="26"/>
        </w:rPr>
        <w:t xml:space="preserve"> </w:t>
      </w:r>
      <w:r w:rsidRPr="00772410">
        <w:rPr>
          <w:rFonts w:asciiTheme="majorBidi" w:hAnsiTheme="majorBidi" w:cstheme="majorBidi"/>
          <w:b/>
          <w:sz w:val="26"/>
        </w:rPr>
        <w:t>Analysis</w:t>
      </w:r>
      <w:r w:rsidRPr="00772410">
        <w:rPr>
          <w:rFonts w:asciiTheme="majorBidi" w:hAnsiTheme="majorBidi" w:cstheme="majorBidi"/>
          <w:b/>
          <w:spacing w:val="-8"/>
          <w:sz w:val="26"/>
        </w:rPr>
        <w:t xml:space="preserve"> </w:t>
      </w:r>
      <w:r w:rsidRPr="00772410">
        <w:rPr>
          <w:rFonts w:asciiTheme="majorBidi" w:hAnsiTheme="majorBidi" w:cstheme="majorBidi"/>
          <w:b/>
          <w:sz w:val="26"/>
        </w:rPr>
        <w:t>and</w:t>
      </w:r>
      <w:r w:rsidRPr="00772410">
        <w:rPr>
          <w:rFonts w:asciiTheme="majorBidi" w:hAnsiTheme="majorBidi" w:cstheme="majorBidi"/>
          <w:b/>
          <w:spacing w:val="-5"/>
          <w:sz w:val="26"/>
        </w:rPr>
        <w:t xml:space="preserve"> </w:t>
      </w:r>
      <w:r w:rsidRPr="00772410">
        <w:rPr>
          <w:rFonts w:asciiTheme="majorBidi" w:hAnsiTheme="majorBidi" w:cstheme="majorBidi"/>
          <w:b/>
          <w:spacing w:val="-2"/>
          <w:sz w:val="26"/>
        </w:rPr>
        <w:t>Prioritization</w:t>
      </w:r>
      <w:r w:rsidRPr="00772410">
        <w:rPr>
          <w:rFonts w:asciiTheme="majorBidi" w:hAnsiTheme="majorBidi" w:cstheme="majorBidi"/>
          <w:b/>
          <w:spacing w:val="-2"/>
          <w:sz w:val="24"/>
        </w:rPr>
        <w:t>:</w:t>
      </w:r>
    </w:p>
    <w:p w14:paraId="32A270B3" w14:textId="2613D6EA" w:rsidR="000A33CB" w:rsidRPr="00772410" w:rsidRDefault="00A40F36" w:rsidP="00207B83">
      <w:pPr>
        <w:pStyle w:val="BodyText"/>
        <w:spacing w:before="240" w:after="240"/>
        <w:ind w:left="720" w:right="276"/>
        <w:jc w:val="both"/>
        <w:rPr>
          <w:rFonts w:asciiTheme="majorBidi" w:hAnsiTheme="majorBidi" w:cstheme="majorBidi"/>
        </w:rPr>
      </w:pPr>
      <w:r w:rsidRPr="00772410">
        <w:rPr>
          <w:rFonts w:asciiTheme="majorBidi" w:hAnsiTheme="majorBidi" w:cstheme="majorBidi"/>
        </w:rPr>
        <w:t>Assess the digital maturity of services, identify gaps, and prioritize services for digitalization based</w:t>
      </w:r>
      <w:r w:rsidRPr="00772410">
        <w:rPr>
          <w:rFonts w:asciiTheme="majorBidi" w:hAnsiTheme="majorBidi" w:cstheme="majorBidi"/>
          <w:spacing w:val="-2"/>
        </w:rPr>
        <w:t xml:space="preserve"> </w:t>
      </w:r>
      <w:r w:rsidRPr="00772410">
        <w:rPr>
          <w:rFonts w:asciiTheme="majorBidi" w:hAnsiTheme="majorBidi" w:cstheme="majorBidi"/>
        </w:rPr>
        <w:t>on</w:t>
      </w:r>
      <w:r w:rsidRPr="00772410">
        <w:rPr>
          <w:rFonts w:asciiTheme="majorBidi" w:hAnsiTheme="majorBidi" w:cstheme="majorBidi"/>
          <w:spacing w:val="-2"/>
        </w:rPr>
        <w:t xml:space="preserve"> </w:t>
      </w:r>
      <w:r w:rsidRPr="00772410">
        <w:rPr>
          <w:rFonts w:asciiTheme="majorBidi" w:hAnsiTheme="majorBidi" w:cstheme="majorBidi"/>
        </w:rPr>
        <w:t>public</w:t>
      </w:r>
      <w:r w:rsidRPr="00772410">
        <w:rPr>
          <w:rFonts w:asciiTheme="majorBidi" w:hAnsiTheme="majorBidi" w:cstheme="majorBidi"/>
          <w:spacing w:val="-2"/>
        </w:rPr>
        <w:t xml:space="preserve"> </w:t>
      </w:r>
      <w:r w:rsidRPr="00772410">
        <w:rPr>
          <w:rFonts w:asciiTheme="majorBidi" w:hAnsiTheme="majorBidi" w:cstheme="majorBidi"/>
        </w:rPr>
        <w:t>demand,</w:t>
      </w:r>
      <w:r w:rsidRPr="00772410">
        <w:rPr>
          <w:rFonts w:asciiTheme="majorBidi" w:hAnsiTheme="majorBidi" w:cstheme="majorBidi"/>
          <w:spacing w:val="-1"/>
        </w:rPr>
        <w:t xml:space="preserve"> </w:t>
      </w:r>
      <w:r w:rsidRPr="00772410">
        <w:rPr>
          <w:rFonts w:asciiTheme="majorBidi" w:hAnsiTheme="majorBidi" w:cstheme="majorBidi"/>
        </w:rPr>
        <w:t>ease</w:t>
      </w:r>
      <w:r w:rsidRPr="00772410">
        <w:rPr>
          <w:rFonts w:asciiTheme="majorBidi" w:hAnsiTheme="majorBidi" w:cstheme="majorBidi"/>
          <w:spacing w:val="-1"/>
        </w:rPr>
        <w:t xml:space="preserve"> </w:t>
      </w:r>
      <w:r w:rsidRPr="00772410">
        <w:rPr>
          <w:rFonts w:asciiTheme="majorBidi" w:hAnsiTheme="majorBidi" w:cstheme="majorBidi"/>
        </w:rPr>
        <w:t>of implementation,</w:t>
      </w:r>
      <w:r w:rsidRPr="00772410">
        <w:rPr>
          <w:rFonts w:asciiTheme="majorBidi" w:hAnsiTheme="majorBidi" w:cstheme="majorBidi"/>
          <w:spacing w:val="-1"/>
        </w:rPr>
        <w:t xml:space="preserve"> </w:t>
      </w:r>
      <w:r w:rsidRPr="00772410">
        <w:rPr>
          <w:rFonts w:asciiTheme="majorBidi" w:hAnsiTheme="majorBidi" w:cstheme="majorBidi"/>
        </w:rPr>
        <w:t>and</w:t>
      </w:r>
      <w:r w:rsidRPr="00772410">
        <w:rPr>
          <w:rFonts w:asciiTheme="majorBidi" w:hAnsiTheme="majorBidi" w:cstheme="majorBidi"/>
          <w:spacing w:val="-3"/>
        </w:rPr>
        <w:t xml:space="preserve"> </w:t>
      </w:r>
      <w:r w:rsidRPr="00772410">
        <w:rPr>
          <w:rFonts w:asciiTheme="majorBidi" w:hAnsiTheme="majorBidi" w:cstheme="majorBidi"/>
        </w:rPr>
        <w:t>resource</w:t>
      </w:r>
      <w:r w:rsidRPr="00772410">
        <w:rPr>
          <w:rFonts w:asciiTheme="majorBidi" w:hAnsiTheme="majorBidi" w:cstheme="majorBidi"/>
          <w:spacing w:val="-1"/>
        </w:rPr>
        <w:t xml:space="preserve"> </w:t>
      </w:r>
      <w:r w:rsidRPr="00772410">
        <w:rPr>
          <w:rFonts w:asciiTheme="majorBidi" w:hAnsiTheme="majorBidi" w:cstheme="majorBidi"/>
        </w:rPr>
        <w:t>feasibility.</w:t>
      </w:r>
      <w:r w:rsidRPr="00772410">
        <w:rPr>
          <w:rFonts w:asciiTheme="majorBidi" w:hAnsiTheme="majorBidi" w:cstheme="majorBidi"/>
          <w:spacing w:val="-3"/>
        </w:rPr>
        <w:t xml:space="preserve"> </w:t>
      </w:r>
      <w:r w:rsidRPr="00772410">
        <w:rPr>
          <w:rFonts w:asciiTheme="majorBidi" w:hAnsiTheme="majorBidi" w:cstheme="majorBidi"/>
        </w:rPr>
        <w:t>Develop</w:t>
      </w:r>
      <w:r w:rsidRPr="00772410">
        <w:rPr>
          <w:rFonts w:asciiTheme="majorBidi" w:hAnsiTheme="majorBidi" w:cstheme="majorBidi"/>
          <w:spacing w:val="-1"/>
        </w:rPr>
        <w:t xml:space="preserve"> </w:t>
      </w:r>
      <w:r w:rsidRPr="00772410">
        <w:rPr>
          <w:rFonts w:asciiTheme="majorBidi" w:hAnsiTheme="majorBidi" w:cstheme="majorBidi"/>
        </w:rPr>
        <w:t>a</w:t>
      </w:r>
      <w:r w:rsidRPr="00772410">
        <w:rPr>
          <w:rFonts w:asciiTheme="majorBidi" w:hAnsiTheme="majorBidi" w:cstheme="majorBidi"/>
          <w:spacing w:val="-4"/>
        </w:rPr>
        <w:t xml:space="preserve"> </w:t>
      </w:r>
      <w:r w:rsidRPr="00772410">
        <w:rPr>
          <w:rFonts w:asciiTheme="majorBidi" w:hAnsiTheme="majorBidi" w:cstheme="majorBidi"/>
        </w:rPr>
        <w:t>phased implementation strategy for prioritized services.</w:t>
      </w:r>
    </w:p>
    <w:p w14:paraId="62288747" w14:textId="7FB41DCB" w:rsidR="00AD4374" w:rsidRDefault="00AD4374" w:rsidP="00207B83">
      <w:pPr>
        <w:pStyle w:val="BodyText"/>
        <w:spacing w:before="240" w:after="240"/>
        <w:ind w:left="720" w:right="276"/>
        <w:jc w:val="both"/>
        <w:rPr>
          <w:rFonts w:asciiTheme="majorBidi" w:hAnsiTheme="majorBidi" w:cstheme="majorBidi"/>
        </w:rPr>
      </w:pPr>
    </w:p>
    <w:p w14:paraId="3BE7DF25" w14:textId="77777777" w:rsidR="006F04B3" w:rsidRPr="00772410" w:rsidRDefault="006F04B3" w:rsidP="00207B83">
      <w:pPr>
        <w:pStyle w:val="BodyText"/>
        <w:spacing w:before="240" w:after="240"/>
        <w:ind w:left="720" w:right="276"/>
        <w:jc w:val="both"/>
        <w:rPr>
          <w:rFonts w:asciiTheme="majorBidi" w:hAnsiTheme="majorBidi" w:cstheme="majorBidi"/>
        </w:rPr>
      </w:pPr>
    </w:p>
    <w:p w14:paraId="1CCA4BEF" w14:textId="77777777" w:rsidR="000A33CB" w:rsidRPr="00772410" w:rsidRDefault="00A40F36" w:rsidP="00207B83">
      <w:pPr>
        <w:pStyle w:val="ListParagraph"/>
        <w:numPr>
          <w:ilvl w:val="1"/>
          <w:numId w:val="12"/>
        </w:numPr>
        <w:tabs>
          <w:tab w:val="left" w:pos="719"/>
        </w:tabs>
        <w:spacing w:before="240" w:after="240"/>
        <w:ind w:left="719" w:hanging="359"/>
        <w:jc w:val="both"/>
        <w:rPr>
          <w:rFonts w:asciiTheme="majorBidi" w:hAnsiTheme="majorBidi" w:cstheme="majorBidi"/>
          <w:b/>
          <w:sz w:val="26"/>
        </w:rPr>
      </w:pPr>
      <w:r w:rsidRPr="00772410">
        <w:rPr>
          <w:rFonts w:asciiTheme="majorBidi" w:hAnsiTheme="majorBidi" w:cstheme="majorBidi"/>
          <w:b/>
          <w:sz w:val="26"/>
        </w:rPr>
        <w:lastRenderedPageBreak/>
        <w:t>System</w:t>
      </w:r>
      <w:r w:rsidRPr="00772410">
        <w:rPr>
          <w:rFonts w:asciiTheme="majorBidi" w:hAnsiTheme="majorBidi" w:cstheme="majorBidi"/>
          <w:b/>
          <w:spacing w:val="-8"/>
          <w:sz w:val="26"/>
        </w:rPr>
        <w:t xml:space="preserve"> </w:t>
      </w:r>
      <w:r w:rsidRPr="00772410">
        <w:rPr>
          <w:rFonts w:asciiTheme="majorBidi" w:hAnsiTheme="majorBidi" w:cstheme="majorBidi"/>
          <w:b/>
          <w:sz w:val="26"/>
        </w:rPr>
        <w:t>Architecture</w:t>
      </w:r>
      <w:r w:rsidRPr="00772410">
        <w:rPr>
          <w:rFonts w:asciiTheme="majorBidi" w:hAnsiTheme="majorBidi" w:cstheme="majorBidi"/>
          <w:b/>
          <w:spacing w:val="-9"/>
          <w:sz w:val="26"/>
        </w:rPr>
        <w:t xml:space="preserve"> </w:t>
      </w:r>
      <w:r w:rsidRPr="00772410">
        <w:rPr>
          <w:rFonts w:asciiTheme="majorBidi" w:hAnsiTheme="majorBidi" w:cstheme="majorBidi"/>
          <w:b/>
          <w:sz w:val="26"/>
        </w:rPr>
        <w:t>and</w:t>
      </w:r>
      <w:r w:rsidRPr="00772410">
        <w:rPr>
          <w:rFonts w:asciiTheme="majorBidi" w:hAnsiTheme="majorBidi" w:cstheme="majorBidi"/>
          <w:b/>
          <w:spacing w:val="-10"/>
          <w:sz w:val="26"/>
        </w:rPr>
        <w:t xml:space="preserve"> </w:t>
      </w:r>
      <w:r w:rsidRPr="00772410">
        <w:rPr>
          <w:rFonts w:asciiTheme="majorBidi" w:hAnsiTheme="majorBidi" w:cstheme="majorBidi"/>
          <w:b/>
          <w:spacing w:val="-2"/>
          <w:sz w:val="26"/>
        </w:rPr>
        <w:t>Integration</w:t>
      </w:r>
      <w:r w:rsidRPr="00772410">
        <w:rPr>
          <w:rFonts w:asciiTheme="majorBidi" w:hAnsiTheme="majorBidi" w:cstheme="majorBidi"/>
          <w:b/>
          <w:spacing w:val="-2"/>
          <w:sz w:val="24"/>
        </w:rPr>
        <w:t>:</w:t>
      </w:r>
    </w:p>
    <w:p w14:paraId="17CFDF8D" w14:textId="77777777" w:rsidR="000A33CB" w:rsidRPr="00772410" w:rsidRDefault="00A40F36" w:rsidP="00207B83">
      <w:pPr>
        <w:pStyle w:val="BodyText"/>
        <w:spacing w:before="240" w:after="240"/>
        <w:ind w:left="720" w:right="272"/>
        <w:jc w:val="both"/>
        <w:rPr>
          <w:rFonts w:asciiTheme="majorBidi" w:hAnsiTheme="majorBidi" w:cstheme="majorBidi"/>
        </w:rPr>
      </w:pPr>
      <w:r w:rsidRPr="00772410">
        <w:rPr>
          <w:rFonts w:asciiTheme="majorBidi" w:hAnsiTheme="majorBidi" w:cstheme="majorBidi"/>
        </w:rPr>
        <w:t>Design a scalable and interoperable architecture for the unified digital portal, ensuring seamless integration of services across government entities with clearly defined technical standards for data exchange and system compatibility.</w:t>
      </w:r>
    </w:p>
    <w:p w14:paraId="1CBFE1E4" w14:textId="77777777" w:rsidR="000A33CB" w:rsidRPr="00772410" w:rsidRDefault="00A40F36" w:rsidP="00207B83">
      <w:pPr>
        <w:pStyle w:val="ListParagraph"/>
        <w:numPr>
          <w:ilvl w:val="1"/>
          <w:numId w:val="12"/>
        </w:numPr>
        <w:tabs>
          <w:tab w:val="left" w:pos="718"/>
        </w:tabs>
        <w:spacing w:before="240" w:after="240" w:line="317" w:lineRule="exact"/>
        <w:ind w:left="718" w:hanging="358"/>
        <w:jc w:val="both"/>
        <w:rPr>
          <w:rFonts w:asciiTheme="majorBidi" w:hAnsiTheme="majorBidi" w:cstheme="majorBidi"/>
          <w:b/>
          <w:sz w:val="24"/>
        </w:rPr>
      </w:pPr>
      <w:r w:rsidRPr="00772410">
        <w:rPr>
          <w:rFonts w:asciiTheme="majorBidi" w:hAnsiTheme="majorBidi" w:cstheme="majorBidi"/>
          <w:b/>
          <w:sz w:val="26"/>
        </w:rPr>
        <w:t>Stakeholder</w:t>
      </w:r>
      <w:r w:rsidRPr="00772410">
        <w:rPr>
          <w:rFonts w:asciiTheme="majorBidi" w:hAnsiTheme="majorBidi" w:cstheme="majorBidi"/>
          <w:b/>
          <w:spacing w:val="-13"/>
          <w:sz w:val="26"/>
        </w:rPr>
        <w:t xml:space="preserve"> </w:t>
      </w:r>
      <w:r w:rsidRPr="00772410">
        <w:rPr>
          <w:rFonts w:asciiTheme="majorBidi" w:hAnsiTheme="majorBidi" w:cstheme="majorBidi"/>
          <w:b/>
          <w:sz w:val="26"/>
        </w:rPr>
        <w:t>Coordination</w:t>
      </w:r>
      <w:r w:rsidRPr="00772410">
        <w:rPr>
          <w:rFonts w:asciiTheme="majorBidi" w:hAnsiTheme="majorBidi" w:cstheme="majorBidi"/>
          <w:b/>
          <w:spacing w:val="-13"/>
          <w:sz w:val="26"/>
        </w:rPr>
        <w:t xml:space="preserve"> </w:t>
      </w:r>
      <w:r w:rsidRPr="00772410">
        <w:rPr>
          <w:rFonts w:asciiTheme="majorBidi" w:hAnsiTheme="majorBidi" w:cstheme="majorBidi"/>
          <w:b/>
          <w:sz w:val="26"/>
        </w:rPr>
        <w:t>and</w:t>
      </w:r>
      <w:r w:rsidRPr="00772410">
        <w:rPr>
          <w:rFonts w:asciiTheme="majorBidi" w:hAnsiTheme="majorBidi" w:cstheme="majorBidi"/>
          <w:b/>
          <w:spacing w:val="-11"/>
          <w:sz w:val="26"/>
        </w:rPr>
        <w:t xml:space="preserve"> </w:t>
      </w:r>
      <w:r w:rsidRPr="00772410">
        <w:rPr>
          <w:rFonts w:asciiTheme="majorBidi" w:hAnsiTheme="majorBidi" w:cstheme="majorBidi"/>
          <w:b/>
          <w:sz w:val="26"/>
        </w:rPr>
        <w:t>Regulatory</w:t>
      </w:r>
      <w:r w:rsidRPr="00772410">
        <w:rPr>
          <w:rFonts w:asciiTheme="majorBidi" w:hAnsiTheme="majorBidi" w:cstheme="majorBidi"/>
          <w:b/>
          <w:spacing w:val="-14"/>
          <w:sz w:val="26"/>
        </w:rPr>
        <w:t xml:space="preserve"> </w:t>
      </w:r>
      <w:r w:rsidRPr="00772410">
        <w:rPr>
          <w:rFonts w:asciiTheme="majorBidi" w:hAnsiTheme="majorBidi" w:cstheme="majorBidi"/>
          <w:b/>
          <w:spacing w:val="-2"/>
          <w:sz w:val="26"/>
        </w:rPr>
        <w:t>Compliance:</w:t>
      </w:r>
    </w:p>
    <w:p w14:paraId="0849AE1D" w14:textId="77777777" w:rsidR="000A33CB" w:rsidRPr="00772410" w:rsidRDefault="00A40F36" w:rsidP="00207B83">
      <w:pPr>
        <w:pStyle w:val="BodyText"/>
        <w:spacing w:before="240" w:after="240"/>
        <w:ind w:left="720" w:right="269"/>
        <w:jc w:val="both"/>
        <w:rPr>
          <w:rFonts w:asciiTheme="majorBidi" w:hAnsiTheme="majorBidi" w:cstheme="majorBidi"/>
        </w:rPr>
      </w:pPr>
      <w:r w:rsidRPr="00772410">
        <w:rPr>
          <w:rFonts w:asciiTheme="majorBidi" w:hAnsiTheme="majorBidi" w:cstheme="majorBidi"/>
        </w:rPr>
        <w:t>Facilitate coordination among key stakeholders, including government departments and regulatory bodies, ensuring alignment on technical standards, enterprise architecture, and compliance with legal, security, and data protection regulations.</w:t>
      </w:r>
    </w:p>
    <w:p w14:paraId="0DA9508D" w14:textId="77777777" w:rsidR="000A33CB" w:rsidRPr="00772410" w:rsidRDefault="00A40F36" w:rsidP="00207B83">
      <w:pPr>
        <w:pStyle w:val="ListParagraph"/>
        <w:numPr>
          <w:ilvl w:val="1"/>
          <w:numId w:val="12"/>
        </w:numPr>
        <w:tabs>
          <w:tab w:val="left" w:pos="719"/>
        </w:tabs>
        <w:spacing w:before="240" w:after="240" w:line="317" w:lineRule="exact"/>
        <w:ind w:left="719" w:hanging="359"/>
        <w:jc w:val="both"/>
        <w:rPr>
          <w:rFonts w:asciiTheme="majorBidi" w:hAnsiTheme="majorBidi" w:cstheme="majorBidi"/>
          <w:b/>
          <w:sz w:val="26"/>
        </w:rPr>
      </w:pPr>
      <w:r w:rsidRPr="00772410">
        <w:rPr>
          <w:rFonts w:asciiTheme="majorBidi" w:hAnsiTheme="majorBidi" w:cstheme="majorBidi"/>
          <w:b/>
          <w:sz w:val="26"/>
        </w:rPr>
        <w:t>Process</w:t>
      </w:r>
      <w:r w:rsidRPr="00772410">
        <w:rPr>
          <w:rFonts w:asciiTheme="majorBidi" w:hAnsiTheme="majorBidi" w:cstheme="majorBidi"/>
          <w:b/>
          <w:spacing w:val="-12"/>
          <w:sz w:val="26"/>
        </w:rPr>
        <w:t xml:space="preserve"> </w:t>
      </w:r>
      <w:r w:rsidRPr="00772410">
        <w:rPr>
          <w:rFonts w:asciiTheme="majorBidi" w:hAnsiTheme="majorBidi" w:cstheme="majorBidi"/>
          <w:b/>
          <w:sz w:val="26"/>
        </w:rPr>
        <w:t>Optimization</w:t>
      </w:r>
      <w:r w:rsidRPr="00772410">
        <w:rPr>
          <w:rFonts w:asciiTheme="majorBidi" w:hAnsiTheme="majorBidi" w:cstheme="majorBidi"/>
          <w:b/>
          <w:spacing w:val="-9"/>
          <w:sz w:val="26"/>
        </w:rPr>
        <w:t xml:space="preserve"> </w:t>
      </w:r>
      <w:r w:rsidRPr="00772410">
        <w:rPr>
          <w:rFonts w:asciiTheme="majorBidi" w:hAnsiTheme="majorBidi" w:cstheme="majorBidi"/>
          <w:b/>
          <w:sz w:val="26"/>
        </w:rPr>
        <w:t>and</w:t>
      </w:r>
      <w:r w:rsidRPr="00772410">
        <w:rPr>
          <w:rFonts w:asciiTheme="majorBidi" w:hAnsiTheme="majorBidi" w:cstheme="majorBidi"/>
          <w:b/>
          <w:spacing w:val="-12"/>
          <w:sz w:val="26"/>
        </w:rPr>
        <w:t xml:space="preserve"> </w:t>
      </w:r>
      <w:r w:rsidRPr="00772410">
        <w:rPr>
          <w:rFonts w:asciiTheme="majorBidi" w:hAnsiTheme="majorBidi" w:cstheme="majorBidi"/>
          <w:b/>
          <w:spacing w:val="-2"/>
          <w:sz w:val="26"/>
        </w:rPr>
        <w:t>Reengineering</w:t>
      </w:r>
      <w:r w:rsidRPr="00772410">
        <w:rPr>
          <w:rFonts w:asciiTheme="majorBidi" w:hAnsiTheme="majorBidi" w:cstheme="majorBidi"/>
          <w:spacing w:val="-2"/>
          <w:sz w:val="26"/>
        </w:rPr>
        <w:t>:</w:t>
      </w:r>
    </w:p>
    <w:p w14:paraId="3383E5AC" w14:textId="77777777" w:rsidR="000A33CB" w:rsidRPr="00772410" w:rsidRDefault="00A40F36" w:rsidP="00207B83">
      <w:pPr>
        <w:pStyle w:val="BodyText"/>
        <w:spacing w:before="240" w:after="240"/>
        <w:ind w:left="720" w:right="265"/>
        <w:jc w:val="both"/>
        <w:rPr>
          <w:rFonts w:asciiTheme="majorBidi" w:hAnsiTheme="majorBidi" w:cstheme="majorBidi"/>
        </w:rPr>
      </w:pPr>
      <w:r w:rsidRPr="00772410">
        <w:rPr>
          <w:rFonts w:asciiTheme="majorBidi" w:hAnsiTheme="majorBidi" w:cstheme="majorBidi"/>
        </w:rPr>
        <w:t>Analyze and streamline current key high impact government service delivery processes, eliminating inefficiencies, and introducing digital workflows that improve accessibility and user experience. Ensure alignment with the digital portal's design and scalability.</w:t>
      </w:r>
    </w:p>
    <w:p w14:paraId="660ED704" w14:textId="77777777" w:rsidR="000A33CB" w:rsidRPr="00772410" w:rsidRDefault="00A40F36" w:rsidP="00207B83">
      <w:pPr>
        <w:pStyle w:val="ListParagraph"/>
        <w:numPr>
          <w:ilvl w:val="1"/>
          <w:numId w:val="12"/>
        </w:numPr>
        <w:tabs>
          <w:tab w:val="left" w:pos="718"/>
        </w:tabs>
        <w:spacing w:before="240" w:after="240" w:line="317" w:lineRule="exact"/>
        <w:ind w:left="718" w:hanging="358"/>
        <w:jc w:val="both"/>
        <w:rPr>
          <w:rFonts w:asciiTheme="majorBidi" w:hAnsiTheme="majorBidi" w:cstheme="majorBidi"/>
          <w:b/>
          <w:sz w:val="24"/>
        </w:rPr>
      </w:pPr>
      <w:r w:rsidRPr="00772410">
        <w:rPr>
          <w:rFonts w:asciiTheme="majorBidi" w:hAnsiTheme="majorBidi" w:cstheme="majorBidi"/>
          <w:b/>
          <w:sz w:val="26"/>
        </w:rPr>
        <w:t>Sustainable</w:t>
      </w:r>
      <w:r w:rsidRPr="00772410">
        <w:rPr>
          <w:rFonts w:asciiTheme="majorBidi" w:hAnsiTheme="majorBidi" w:cstheme="majorBidi"/>
          <w:b/>
          <w:spacing w:val="-10"/>
          <w:sz w:val="26"/>
        </w:rPr>
        <w:t xml:space="preserve"> </w:t>
      </w:r>
      <w:r w:rsidRPr="00772410">
        <w:rPr>
          <w:rFonts w:asciiTheme="majorBidi" w:hAnsiTheme="majorBidi" w:cstheme="majorBidi"/>
          <w:b/>
          <w:sz w:val="26"/>
        </w:rPr>
        <w:t>Framework</w:t>
      </w:r>
      <w:r w:rsidRPr="00772410">
        <w:rPr>
          <w:rFonts w:asciiTheme="majorBidi" w:hAnsiTheme="majorBidi" w:cstheme="majorBidi"/>
          <w:b/>
          <w:spacing w:val="-9"/>
          <w:sz w:val="26"/>
        </w:rPr>
        <w:t xml:space="preserve"> </w:t>
      </w:r>
      <w:r w:rsidRPr="00772410">
        <w:rPr>
          <w:rFonts w:asciiTheme="majorBidi" w:hAnsiTheme="majorBidi" w:cstheme="majorBidi"/>
          <w:b/>
          <w:sz w:val="26"/>
        </w:rPr>
        <w:t>for</w:t>
      </w:r>
      <w:r w:rsidRPr="00772410">
        <w:rPr>
          <w:rFonts w:asciiTheme="majorBidi" w:hAnsiTheme="majorBidi" w:cstheme="majorBidi"/>
          <w:b/>
          <w:spacing w:val="-10"/>
          <w:sz w:val="26"/>
        </w:rPr>
        <w:t xml:space="preserve"> </w:t>
      </w:r>
      <w:r w:rsidRPr="00772410">
        <w:rPr>
          <w:rFonts w:asciiTheme="majorBidi" w:hAnsiTheme="majorBidi" w:cstheme="majorBidi"/>
          <w:b/>
          <w:spacing w:val="-2"/>
          <w:sz w:val="26"/>
        </w:rPr>
        <w:t>Adoptability</w:t>
      </w:r>
    </w:p>
    <w:p w14:paraId="625BA4FE" w14:textId="7BF7D285" w:rsidR="000A33CB" w:rsidRPr="00772410" w:rsidRDefault="00A40F36" w:rsidP="00591F0B">
      <w:pPr>
        <w:pStyle w:val="BodyText"/>
        <w:spacing w:before="240" w:after="240"/>
        <w:ind w:left="720" w:right="263"/>
        <w:jc w:val="both"/>
        <w:rPr>
          <w:rFonts w:asciiTheme="majorBidi" w:hAnsiTheme="majorBidi" w:cstheme="majorBidi"/>
        </w:rPr>
      </w:pPr>
      <w:r w:rsidRPr="00772410">
        <w:rPr>
          <w:rFonts w:asciiTheme="majorBidi" w:hAnsiTheme="majorBidi" w:cstheme="majorBidi"/>
        </w:rPr>
        <w:t>Propose a comprehensive framework for ensuring the adoptability and sustainability of the digital</w:t>
      </w:r>
      <w:r w:rsidRPr="00772410">
        <w:rPr>
          <w:rFonts w:asciiTheme="majorBidi" w:hAnsiTheme="majorBidi" w:cstheme="majorBidi"/>
          <w:spacing w:val="-5"/>
        </w:rPr>
        <w:t xml:space="preserve"> </w:t>
      </w:r>
      <w:r w:rsidRPr="00772410">
        <w:rPr>
          <w:rFonts w:asciiTheme="majorBidi" w:hAnsiTheme="majorBidi" w:cstheme="majorBidi"/>
        </w:rPr>
        <w:t>services</w:t>
      </w:r>
      <w:r w:rsidRPr="00772410">
        <w:rPr>
          <w:rFonts w:asciiTheme="majorBidi" w:hAnsiTheme="majorBidi" w:cstheme="majorBidi"/>
          <w:spacing w:val="-5"/>
        </w:rPr>
        <w:t xml:space="preserve"> </w:t>
      </w:r>
      <w:r w:rsidRPr="00772410">
        <w:rPr>
          <w:rFonts w:asciiTheme="majorBidi" w:hAnsiTheme="majorBidi" w:cstheme="majorBidi"/>
        </w:rPr>
        <w:t>and</w:t>
      </w:r>
      <w:r w:rsidRPr="00772410">
        <w:rPr>
          <w:rFonts w:asciiTheme="majorBidi" w:hAnsiTheme="majorBidi" w:cstheme="majorBidi"/>
          <w:spacing w:val="-2"/>
        </w:rPr>
        <w:t xml:space="preserve"> </w:t>
      </w:r>
      <w:r w:rsidRPr="00772410">
        <w:rPr>
          <w:rFonts w:asciiTheme="majorBidi" w:hAnsiTheme="majorBidi" w:cstheme="majorBidi"/>
        </w:rPr>
        <w:t>infrastructure</w:t>
      </w:r>
      <w:r w:rsidRPr="00772410">
        <w:rPr>
          <w:rFonts w:asciiTheme="majorBidi" w:hAnsiTheme="majorBidi" w:cstheme="majorBidi"/>
          <w:spacing w:val="-4"/>
        </w:rPr>
        <w:t xml:space="preserve"> </w:t>
      </w:r>
      <w:r w:rsidRPr="00772410">
        <w:rPr>
          <w:rFonts w:asciiTheme="majorBidi" w:hAnsiTheme="majorBidi" w:cstheme="majorBidi"/>
        </w:rPr>
        <w:t>within</w:t>
      </w:r>
      <w:r w:rsidRPr="00772410">
        <w:rPr>
          <w:rFonts w:asciiTheme="majorBidi" w:hAnsiTheme="majorBidi" w:cstheme="majorBidi"/>
          <w:spacing w:val="-4"/>
        </w:rPr>
        <w:t xml:space="preserve"> </w:t>
      </w:r>
      <w:r w:rsidRPr="00772410">
        <w:rPr>
          <w:rFonts w:asciiTheme="majorBidi" w:hAnsiTheme="majorBidi" w:cstheme="majorBidi"/>
        </w:rPr>
        <w:t>the</w:t>
      </w:r>
      <w:r w:rsidRPr="00772410">
        <w:rPr>
          <w:rFonts w:asciiTheme="majorBidi" w:hAnsiTheme="majorBidi" w:cstheme="majorBidi"/>
          <w:spacing w:val="-5"/>
        </w:rPr>
        <w:t xml:space="preserve"> </w:t>
      </w:r>
      <w:r w:rsidR="00591F0B" w:rsidRPr="00772410">
        <w:rPr>
          <w:rFonts w:asciiTheme="majorBidi" w:hAnsiTheme="majorBidi" w:cstheme="majorBidi"/>
          <w:iCs/>
        </w:rPr>
        <w:t>National Citizen Portal</w:t>
      </w:r>
      <w:r w:rsidRPr="00772410">
        <w:rPr>
          <w:rFonts w:asciiTheme="majorBidi" w:hAnsiTheme="majorBidi" w:cstheme="majorBidi"/>
        </w:rPr>
        <w:t>.</w:t>
      </w:r>
      <w:r w:rsidRPr="00772410">
        <w:rPr>
          <w:rFonts w:asciiTheme="majorBidi" w:hAnsiTheme="majorBidi" w:cstheme="majorBidi"/>
          <w:spacing w:val="-3"/>
        </w:rPr>
        <w:t xml:space="preserve"> </w:t>
      </w:r>
      <w:r w:rsidRPr="00772410">
        <w:rPr>
          <w:rFonts w:asciiTheme="majorBidi" w:hAnsiTheme="majorBidi" w:cstheme="majorBidi"/>
        </w:rPr>
        <w:t>This</w:t>
      </w:r>
      <w:r w:rsidRPr="00772410">
        <w:rPr>
          <w:rFonts w:asciiTheme="majorBidi" w:hAnsiTheme="majorBidi" w:cstheme="majorBidi"/>
          <w:spacing w:val="-5"/>
        </w:rPr>
        <w:t xml:space="preserve"> </w:t>
      </w:r>
      <w:r w:rsidRPr="00772410">
        <w:rPr>
          <w:rFonts w:asciiTheme="majorBidi" w:hAnsiTheme="majorBidi" w:cstheme="majorBidi"/>
        </w:rPr>
        <w:t>framework</w:t>
      </w:r>
      <w:r w:rsidRPr="00772410">
        <w:rPr>
          <w:rFonts w:asciiTheme="majorBidi" w:hAnsiTheme="majorBidi" w:cstheme="majorBidi"/>
          <w:spacing w:val="-3"/>
        </w:rPr>
        <w:t xml:space="preserve"> </w:t>
      </w:r>
      <w:r w:rsidRPr="00772410">
        <w:rPr>
          <w:rFonts w:asciiTheme="majorBidi" w:hAnsiTheme="majorBidi" w:cstheme="majorBidi"/>
        </w:rPr>
        <w:t>will</w:t>
      </w:r>
      <w:r w:rsidRPr="00772410">
        <w:rPr>
          <w:rFonts w:asciiTheme="majorBidi" w:hAnsiTheme="majorBidi" w:cstheme="majorBidi"/>
          <w:spacing w:val="-3"/>
        </w:rPr>
        <w:t xml:space="preserve"> </w:t>
      </w:r>
      <w:r w:rsidRPr="00772410">
        <w:rPr>
          <w:rFonts w:asciiTheme="majorBidi" w:hAnsiTheme="majorBidi" w:cstheme="majorBidi"/>
        </w:rPr>
        <w:t>focus on user engagement strategies, ensuring that the digital platform is widely accepted by citizens, businesses, and government entities. It will include mechanisms for continuous support, regular updates, training, and capacity building for stakeholders.</w:t>
      </w:r>
    </w:p>
    <w:p w14:paraId="70D59DBB" w14:textId="77777777" w:rsidR="000A33CB" w:rsidRPr="00772410" w:rsidRDefault="00A40F36" w:rsidP="00207B83">
      <w:pPr>
        <w:pStyle w:val="ListParagraph"/>
        <w:numPr>
          <w:ilvl w:val="1"/>
          <w:numId w:val="12"/>
        </w:numPr>
        <w:tabs>
          <w:tab w:val="left" w:pos="719"/>
        </w:tabs>
        <w:spacing w:before="240" w:after="240" w:line="317" w:lineRule="exact"/>
        <w:ind w:left="719" w:hanging="359"/>
        <w:jc w:val="both"/>
        <w:rPr>
          <w:rFonts w:asciiTheme="majorBidi" w:hAnsiTheme="majorBidi" w:cstheme="majorBidi"/>
          <w:b/>
          <w:sz w:val="26"/>
        </w:rPr>
      </w:pPr>
      <w:r w:rsidRPr="00772410">
        <w:rPr>
          <w:rFonts w:asciiTheme="majorBidi" w:hAnsiTheme="majorBidi" w:cstheme="majorBidi"/>
          <w:b/>
          <w:sz w:val="26"/>
        </w:rPr>
        <w:t>Liaison</w:t>
      </w:r>
      <w:r w:rsidRPr="00772410">
        <w:rPr>
          <w:rFonts w:asciiTheme="majorBidi" w:hAnsiTheme="majorBidi" w:cstheme="majorBidi"/>
          <w:b/>
          <w:spacing w:val="-9"/>
          <w:sz w:val="26"/>
        </w:rPr>
        <w:t xml:space="preserve"> </w:t>
      </w:r>
      <w:r w:rsidRPr="00772410">
        <w:rPr>
          <w:rFonts w:asciiTheme="majorBidi" w:hAnsiTheme="majorBidi" w:cstheme="majorBidi"/>
          <w:b/>
          <w:sz w:val="26"/>
        </w:rPr>
        <w:t>with</w:t>
      </w:r>
      <w:r w:rsidRPr="00772410">
        <w:rPr>
          <w:rFonts w:asciiTheme="majorBidi" w:hAnsiTheme="majorBidi" w:cstheme="majorBidi"/>
          <w:b/>
          <w:spacing w:val="-8"/>
          <w:sz w:val="26"/>
        </w:rPr>
        <w:t xml:space="preserve"> </w:t>
      </w:r>
      <w:r w:rsidRPr="00772410">
        <w:rPr>
          <w:rFonts w:asciiTheme="majorBidi" w:hAnsiTheme="majorBidi" w:cstheme="majorBidi"/>
          <w:b/>
          <w:sz w:val="26"/>
        </w:rPr>
        <w:t>Consultancy</w:t>
      </w:r>
      <w:r w:rsidRPr="00772410">
        <w:rPr>
          <w:rFonts w:asciiTheme="majorBidi" w:hAnsiTheme="majorBidi" w:cstheme="majorBidi"/>
          <w:b/>
          <w:spacing w:val="-7"/>
          <w:sz w:val="26"/>
        </w:rPr>
        <w:t xml:space="preserve"> </w:t>
      </w:r>
      <w:r w:rsidRPr="00772410">
        <w:rPr>
          <w:rFonts w:asciiTheme="majorBidi" w:hAnsiTheme="majorBidi" w:cstheme="majorBidi"/>
          <w:b/>
          <w:sz w:val="26"/>
        </w:rPr>
        <w:t>firm</w:t>
      </w:r>
      <w:r w:rsidRPr="00772410">
        <w:rPr>
          <w:rFonts w:asciiTheme="majorBidi" w:hAnsiTheme="majorBidi" w:cstheme="majorBidi"/>
          <w:b/>
          <w:spacing w:val="-6"/>
          <w:sz w:val="26"/>
        </w:rPr>
        <w:t xml:space="preserve"> </w:t>
      </w:r>
      <w:r w:rsidRPr="00772410">
        <w:rPr>
          <w:rFonts w:asciiTheme="majorBidi" w:hAnsiTheme="majorBidi" w:cstheme="majorBidi"/>
          <w:b/>
          <w:sz w:val="26"/>
        </w:rPr>
        <w:t>&amp;</w:t>
      </w:r>
      <w:r w:rsidRPr="00772410">
        <w:rPr>
          <w:rFonts w:asciiTheme="majorBidi" w:hAnsiTheme="majorBidi" w:cstheme="majorBidi"/>
          <w:b/>
          <w:spacing w:val="-8"/>
          <w:sz w:val="26"/>
        </w:rPr>
        <w:t xml:space="preserve"> </w:t>
      </w:r>
      <w:r w:rsidRPr="00772410">
        <w:rPr>
          <w:rFonts w:asciiTheme="majorBidi" w:hAnsiTheme="majorBidi" w:cstheme="majorBidi"/>
          <w:b/>
          <w:sz w:val="26"/>
        </w:rPr>
        <w:t>Individual</w:t>
      </w:r>
      <w:r w:rsidRPr="00772410">
        <w:rPr>
          <w:rFonts w:asciiTheme="majorBidi" w:hAnsiTheme="majorBidi" w:cstheme="majorBidi"/>
          <w:b/>
          <w:spacing w:val="-6"/>
          <w:sz w:val="26"/>
        </w:rPr>
        <w:t xml:space="preserve"> </w:t>
      </w:r>
      <w:r w:rsidRPr="00772410">
        <w:rPr>
          <w:rFonts w:asciiTheme="majorBidi" w:hAnsiTheme="majorBidi" w:cstheme="majorBidi"/>
          <w:b/>
          <w:spacing w:val="-2"/>
          <w:sz w:val="26"/>
        </w:rPr>
        <w:t>Consultants</w:t>
      </w:r>
    </w:p>
    <w:p w14:paraId="4E10F9A2" w14:textId="15B1816D" w:rsidR="00331194" w:rsidRPr="00772410" w:rsidRDefault="00A40F36" w:rsidP="00207B83">
      <w:pPr>
        <w:pStyle w:val="BodyText"/>
        <w:spacing w:before="240" w:after="240"/>
        <w:ind w:left="720" w:right="263"/>
        <w:jc w:val="both"/>
        <w:rPr>
          <w:rFonts w:asciiTheme="majorBidi" w:hAnsiTheme="majorBidi" w:cstheme="majorBidi"/>
        </w:rPr>
      </w:pPr>
      <w:r w:rsidRPr="00772410">
        <w:rPr>
          <w:rFonts w:asciiTheme="majorBidi" w:hAnsiTheme="majorBidi" w:cstheme="majorBidi"/>
        </w:rPr>
        <w:t>Ensure effective coordination and collaboration between the National Information Technology Board (NITB), consultancy firms and individual consultants working with other implementation</w:t>
      </w:r>
      <w:r w:rsidRPr="00772410">
        <w:rPr>
          <w:rFonts w:asciiTheme="majorBidi" w:hAnsiTheme="majorBidi" w:cstheme="majorBidi"/>
          <w:spacing w:val="-3"/>
        </w:rPr>
        <w:t xml:space="preserve"> </w:t>
      </w:r>
      <w:r w:rsidRPr="00772410">
        <w:rPr>
          <w:rFonts w:asciiTheme="majorBidi" w:hAnsiTheme="majorBidi" w:cstheme="majorBidi"/>
        </w:rPr>
        <w:t>units,</w:t>
      </w:r>
      <w:r w:rsidRPr="00772410">
        <w:rPr>
          <w:rFonts w:asciiTheme="majorBidi" w:hAnsiTheme="majorBidi" w:cstheme="majorBidi"/>
          <w:spacing w:val="-4"/>
        </w:rPr>
        <w:t xml:space="preserve"> </w:t>
      </w:r>
      <w:r w:rsidRPr="00772410">
        <w:rPr>
          <w:rFonts w:asciiTheme="majorBidi" w:hAnsiTheme="majorBidi" w:cstheme="majorBidi"/>
        </w:rPr>
        <w:t>under</w:t>
      </w:r>
      <w:r w:rsidRPr="00772410">
        <w:rPr>
          <w:rFonts w:asciiTheme="majorBidi" w:hAnsiTheme="majorBidi" w:cstheme="majorBidi"/>
          <w:spacing w:val="-6"/>
        </w:rPr>
        <w:t xml:space="preserve"> </w:t>
      </w:r>
      <w:r w:rsidRPr="00772410">
        <w:rPr>
          <w:rFonts w:asciiTheme="majorBidi" w:hAnsiTheme="majorBidi" w:cstheme="majorBidi"/>
        </w:rPr>
        <w:t>the</w:t>
      </w:r>
      <w:r w:rsidRPr="00772410">
        <w:rPr>
          <w:rFonts w:asciiTheme="majorBidi" w:hAnsiTheme="majorBidi" w:cstheme="majorBidi"/>
          <w:spacing w:val="-6"/>
        </w:rPr>
        <w:t xml:space="preserve"> </w:t>
      </w:r>
      <w:r w:rsidRPr="00772410">
        <w:rPr>
          <w:rFonts w:asciiTheme="majorBidi" w:hAnsiTheme="majorBidi" w:cstheme="majorBidi"/>
        </w:rPr>
        <w:t>project.</w:t>
      </w:r>
      <w:r w:rsidRPr="00772410">
        <w:rPr>
          <w:rFonts w:asciiTheme="majorBidi" w:hAnsiTheme="majorBidi" w:cstheme="majorBidi"/>
          <w:spacing w:val="-5"/>
        </w:rPr>
        <w:t xml:space="preserve"> </w:t>
      </w:r>
      <w:r w:rsidRPr="00772410">
        <w:rPr>
          <w:rFonts w:asciiTheme="majorBidi" w:hAnsiTheme="majorBidi" w:cstheme="majorBidi"/>
        </w:rPr>
        <w:t>The</w:t>
      </w:r>
      <w:r w:rsidRPr="00772410">
        <w:rPr>
          <w:rFonts w:asciiTheme="majorBidi" w:hAnsiTheme="majorBidi" w:cstheme="majorBidi"/>
          <w:spacing w:val="-4"/>
        </w:rPr>
        <w:t xml:space="preserve"> </w:t>
      </w:r>
      <w:r w:rsidRPr="00772410">
        <w:rPr>
          <w:rFonts w:asciiTheme="majorBidi" w:hAnsiTheme="majorBidi" w:cstheme="majorBidi"/>
        </w:rPr>
        <w:t>objective</w:t>
      </w:r>
      <w:r w:rsidRPr="00772410">
        <w:rPr>
          <w:rFonts w:asciiTheme="majorBidi" w:hAnsiTheme="majorBidi" w:cstheme="majorBidi"/>
          <w:spacing w:val="-2"/>
        </w:rPr>
        <w:t xml:space="preserve"> </w:t>
      </w:r>
      <w:r w:rsidRPr="00772410">
        <w:rPr>
          <w:rFonts w:asciiTheme="majorBidi" w:hAnsiTheme="majorBidi" w:cstheme="majorBidi"/>
        </w:rPr>
        <w:t>is</w:t>
      </w:r>
      <w:r w:rsidRPr="00772410">
        <w:rPr>
          <w:rFonts w:asciiTheme="majorBidi" w:hAnsiTheme="majorBidi" w:cstheme="majorBidi"/>
          <w:spacing w:val="-7"/>
        </w:rPr>
        <w:t xml:space="preserve"> </w:t>
      </w:r>
      <w:r w:rsidRPr="00772410">
        <w:rPr>
          <w:rFonts w:asciiTheme="majorBidi" w:hAnsiTheme="majorBidi" w:cstheme="majorBidi"/>
        </w:rPr>
        <w:t>to</w:t>
      </w:r>
      <w:r w:rsidRPr="00772410">
        <w:rPr>
          <w:rFonts w:asciiTheme="majorBidi" w:hAnsiTheme="majorBidi" w:cstheme="majorBidi"/>
          <w:spacing w:val="-4"/>
        </w:rPr>
        <w:t xml:space="preserve"> </w:t>
      </w:r>
      <w:r w:rsidRPr="00772410">
        <w:rPr>
          <w:rFonts w:asciiTheme="majorBidi" w:hAnsiTheme="majorBidi" w:cstheme="majorBidi"/>
        </w:rPr>
        <w:t>facilitate</w:t>
      </w:r>
      <w:r w:rsidRPr="00772410">
        <w:rPr>
          <w:rFonts w:asciiTheme="majorBidi" w:hAnsiTheme="majorBidi" w:cstheme="majorBidi"/>
          <w:spacing w:val="-4"/>
        </w:rPr>
        <w:t xml:space="preserve"> </w:t>
      </w:r>
      <w:r w:rsidRPr="00772410">
        <w:rPr>
          <w:rFonts w:asciiTheme="majorBidi" w:hAnsiTheme="majorBidi" w:cstheme="majorBidi"/>
        </w:rPr>
        <w:t>smooth</w:t>
      </w:r>
      <w:r w:rsidRPr="00772410">
        <w:rPr>
          <w:rFonts w:asciiTheme="majorBidi" w:hAnsiTheme="majorBidi" w:cstheme="majorBidi"/>
          <w:spacing w:val="-3"/>
        </w:rPr>
        <w:t xml:space="preserve"> </w:t>
      </w:r>
      <w:r w:rsidRPr="00772410">
        <w:rPr>
          <w:rFonts w:asciiTheme="majorBidi" w:hAnsiTheme="majorBidi" w:cstheme="majorBidi"/>
        </w:rPr>
        <w:t>communication and alignment of project goals, timelines, and deliverables.</w:t>
      </w:r>
    </w:p>
    <w:p w14:paraId="55BEFD73" w14:textId="77777777" w:rsidR="00331194" w:rsidRPr="00772410" w:rsidRDefault="00331194">
      <w:pPr>
        <w:rPr>
          <w:rFonts w:asciiTheme="majorBidi" w:hAnsiTheme="majorBidi" w:cstheme="majorBidi"/>
          <w:sz w:val="24"/>
          <w:szCs w:val="24"/>
        </w:rPr>
      </w:pPr>
      <w:r w:rsidRPr="00772410">
        <w:rPr>
          <w:rFonts w:asciiTheme="majorBidi" w:hAnsiTheme="majorBidi" w:cstheme="majorBidi"/>
        </w:rPr>
        <w:br w:type="page"/>
      </w:r>
    </w:p>
    <w:p w14:paraId="7C458880" w14:textId="77777777" w:rsidR="000A33CB" w:rsidRPr="00772410" w:rsidRDefault="000A33CB">
      <w:pPr>
        <w:pStyle w:val="BodyText"/>
        <w:rPr>
          <w:rFonts w:asciiTheme="majorBidi" w:hAnsiTheme="majorBidi" w:cstheme="majorBidi"/>
        </w:rPr>
      </w:pPr>
    </w:p>
    <w:p w14:paraId="1CF93866" w14:textId="69857727" w:rsidR="000A33CB" w:rsidRPr="00772410" w:rsidRDefault="00F0067E" w:rsidP="006D124D">
      <w:pPr>
        <w:pStyle w:val="Heading1"/>
        <w:rPr>
          <w:rFonts w:asciiTheme="majorBidi" w:hAnsiTheme="majorBidi" w:cstheme="majorBidi"/>
        </w:rPr>
      </w:pPr>
      <w:bookmarkStart w:id="5" w:name="_TOC_250007"/>
      <w:bookmarkStart w:id="6" w:name="_TOC_250006"/>
      <w:bookmarkStart w:id="7" w:name="_Toc204011011"/>
      <w:bookmarkEnd w:id="5"/>
      <w:r w:rsidRPr="00772410">
        <w:rPr>
          <w:rFonts w:asciiTheme="majorBidi" w:hAnsiTheme="majorBidi" w:cstheme="majorBidi"/>
        </w:rPr>
        <w:t>SCOPE</w:t>
      </w:r>
      <w:r w:rsidRPr="00772410">
        <w:rPr>
          <w:rFonts w:asciiTheme="majorBidi" w:hAnsiTheme="majorBidi" w:cstheme="majorBidi"/>
          <w:spacing w:val="-8"/>
        </w:rPr>
        <w:t xml:space="preserve"> </w:t>
      </w:r>
      <w:r w:rsidRPr="00772410">
        <w:rPr>
          <w:rFonts w:asciiTheme="majorBidi" w:hAnsiTheme="majorBidi" w:cstheme="majorBidi"/>
        </w:rPr>
        <w:t>OF</w:t>
      </w:r>
      <w:r w:rsidRPr="00772410">
        <w:rPr>
          <w:rFonts w:asciiTheme="majorBidi" w:hAnsiTheme="majorBidi" w:cstheme="majorBidi"/>
          <w:spacing w:val="-6"/>
        </w:rPr>
        <w:t xml:space="preserve"> </w:t>
      </w:r>
      <w:bookmarkEnd w:id="6"/>
      <w:r w:rsidRPr="00772410">
        <w:rPr>
          <w:rFonts w:asciiTheme="majorBidi" w:hAnsiTheme="majorBidi" w:cstheme="majorBidi"/>
          <w:spacing w:val="-2"/>
        </w:rPr>
        <w:t>WORK</w:t>
      </w:r>
      <w:bookmarkEnd w:id="7"/>
    </w:p>
    <w:p w14:paraId="1FF56ADD" w14:textId="49B355C3" w:rsidR="000A33CB" w:rsidRPr="00772410" w:rsidRDefault="00A40F36" w:rsidP="00591F0B">
      <w:pPr>
        <w:pStyle w:val="BodyText"/>
        <w:spacing w:before="42" w:line="259" w:lineRule="auto"/>
        <w:ind w:left="360" w:right="265"/>
        <w:jc w:val="both"/>
        <w:rPr>
          <w:rFonts w:asciiTheme="majorBidi" w:hAnsiTheme="majorBidi" w:cstheme="majorBidi"/>
        </w:rPr>
      </w:pPr>
      <w:r w:rsidRPr="00772410">
        <w:rPr>
          <w:rFonts w:asciiTheme="majorBidi" w:hAnsiTheme="majorBidi" w:cstheme="majorBidi"/>
        </w:rPr>
        <w:t xml:space="preserve">The scope of work for this consultancy includes the comprehensive assessment, design, and implementation support for the </w:t>
      </w:r>
      <w:r w:rsidR="00591F0B" w:rsidRPr="00772410">
        <w:rPr>
          <w:rFonts w:asciiTheme="majorBidi" w:hAnsiTheme="majorBidi" w:cstheme="majorBidi"/>
          <w:iCs/>
        </w:rPr>
        <w:t xml:space="preserve">National Citizen Portal </w:t>
      </w:r>
      <w:r w:rsidRPr="00772410">
        <w:rPr>
          <w:rFonts w:asciiTheme="majorBidi" w:hAnsiTheme="majorBidi" w:cstheme="majorBidi"/>
        </w:rPr>
        <w:t>in Pakistan. This involves compiling an exhaustive inventory of public services across federal and provincial agencies, conducting a gap analysis to prioritize services for digitization, and designing a scalable service architecture that ensures interoperability between government systems. The consultancy will also focus on reengineering business processes to improve efficiency and user experience, while coordinating with relevant stakeholders to ensure alignment with national standards and regulations. The detail Terms of Reference are below: -</w:t>
      </w:r>
    </w:p>
    <w:p w14:paraId="2511508A" w14:textId="77777777" w:rsidR="000A33CB" w:rsidRPr="00772410" w:rsidRDefault="000A33CB">
      <w:pPr>
        <w:pStyle w:val="BodyText"/>
        <w:spacing w:before="62"/>
        <w:rPr>
          <w:rFonts w:asciiTheme="majorBidi" w:hAnsiTheme="majorBidi" w:cstheme="majorBidi"/>
        </w:rPr>
      </w:pPr>
    </w:p>
    <w:p w14:paraId="244B9713" w14:textId="77777777" w:rsidR="000A33CB" w:rsidRPr="00772410" w:rsidRDefault="00A40F36">
      <w:pPr>
        <w:ind w:left="720"/>
        <w:rPr>
          <w:rFonts w:asciiTheme="majorBidi" w:hAnsiTheme="majorBidi" w:cstheme="majorBidi"/>
          <w:b/>
          <w:sz w:val="26"/>
        </w:rPr>
      </w:pPr>
      <w:r w:rsidRPr="00772410">
        <w:rPr>
          <w:rFonts w:asciiTheme="majorBidi" w:hAnsiTheme="majorBidi" w:cstheme="majorBidi"/>
          <w:b/>
          <w:sz w:val="26"/>
        </w:rPr>
        <w:t>A.</w:t>
      </w:r>
      <w:r w:rsidRPr="00772410">
        <w:rPr>
          <w:rFonts w:asciiTheme="majorBidi" w:hAnsiTheme="majorBidi" w:cstheme="majorBidi"/>
          <w:b/>
          <w:spacing w:val="-15"/>
          <w:sz w:val="26"/>
        </w:rPr>
        <w:t xml:space="preserve"> </w:t>
      </w:r>
      <w:r w:rsidRPr="00772410">
        <w:rPr>
          <w:rFonts w:asciiTheme="majorBidi" w:hAnsiTheme="majorBidi" w:cstheme="majorBidi"/>
          <w:b/>
          <w:sz w:val="26"/>
        </w:rPr>
        <w:t>TERMS</w:t>
      </w:r>
      <w:r w:rsidRPr="00772410">
        <w:rPr>
          <w:rFonts w:asciiTheme="majorBidi" w:hAnsiTheme="majorBidi" w:cstheme="majorBidi"/>
          <w:b/>
          <w:spacing w:val="-12"/>
          <w:sz w:val="26"/>
        </w:rPr>
        <w:t xml:space="preserve"> </w:t>
      </w:r>
      <w:r w:rsidRPr="00772410">
        <w:rPr>
          <w:rFonts w:asciiTheme="majorBidi" w:hAnsiTheme="majorBidi" w:cstheme="majorBidi"/>
          <w:b/>
          <w:sz w:val="26"/>
        </w:rPr>
        <w:t>OF</w:t>
      </w:r>
      <w:r w:rsidRPr="00772410">
        <w:rPr>
          <w:rFonts w:asciiTheme="majorBidi" w:hAnsiTheme="majorBidi" w:cstheme="majorBidi"/>
          <w:b/>
          <w:spacing w:val="-8"/>
          <w:sz w:val="26"/>
        </w:rPr>
        <w:t xml:space="preserve"> </w:t>
      </w:r>
      <w:r w:rsidRPr="00772410">
        <w:rPr>
          <w:rFonts w:asciiTheme="majorBidi" w:hAnsiTheme="majorBidi" w:cstheme="majorBidi"/>
          <w:b/>
          <w:sz w:val="26"/>
        </w:rPr>
        <w:t>REFERENCE</w:t>
      </w:r>
      <w:r w:rsidRPr="00772410">
        <w:rPr>
          <w:rFonts w:asciiTheme="majorBidi" w:hAnsiTheme="majorBidi" w:cstheme="majorBidi"/>
          <w:b/>
          <w:spacing w:val="-5"/>
          <w:sz w:val="26"/>
        </w:rPr>
        <w:t xml:space="preserve"> </w:t>
      </w:r>
      <w:r w:rsidRPr="00772410">
        <w:rPr>
          <w:rFonts w:asciiTheme="majorBidi" w:hAnsiTheme="majorBidi" w:cstheme="majorBidi"/>
          <w:b/>
          <w:spacing w:val="-2"/>
          <w:sz w:val="26"/>
        </w:rPr>
        <w:t>(TORs):</w:t>
      </w:r>
    </w:p>
    <w:p w14:paraId="38DBBDB1" w14:textId="77777777" w:rsidR="000A33CB" w:rsidRPr="00772410" w:rsidRDefault="000A33CB">
      <w:pPr>
        <w:pStyle w:val="BodyText"/>
        <w:spacing w:before="134"/>
        <w:rPr>
          <w:rFonts w:asciiTheme="majorBidi" w:hAnsiTheme="majorBidi" w:cstheme="majorBidi"/>
          <w:b/>
          <w:sz w:val="26"/>
        </w:rPr>
      </w:pPr>
    </w:p>
    <w:p w14:paraId="6108F908" w14:textId="77777777" w:rsidR="000A33CB" w:rsidRPr="00772410" w:rsidRDefault="00A40F36">
      <w:pPr>
        <w:pStyle w:val="ListParagraph"/>
        <w:numPr>
          <w:ilvl w:val="0"/>
          <w:numId w:val="10"/>
        </w:numPr>
        <w:tabs>
          <w:tab w:val="left" w:pos="1123"/>
        </w:tabs>
        <w:ind w:hanging="417"/>
        <w:jc w:val="left"/>
        <w:rPr>
          <w:rFonts w:asciiTheme="majorBidi" w:hAnsiTheme="majorBidi" w:cstheme="majorBidi"/>
          <w:b/>
          <w:sz w:val="24"/>
        </w:rPr>
      </w:pPr>
      <w:r w:rsidRPr="00772410">
        <w:rPr>
          <w:rFonts w:asciiTheme="majorBidi" w:hAnsiTheme="majorBidi" w:cstheme="majorBidi"/>
          <w:b/>
          <w:sz w:val="26"/>
        </w:rPr>
        <w:t>Development</w:t>
      </w:r>
      <w:r w:rsidRPr="00772410">
        <w:rPr>
          <w:rFonts w:asciiTheme="majorBidi" w:hAnsiTheme="majorBidi" w:cstheme="majorBidi"/>
          <w:b/>
          <w:spacing w:val="-11"/>
          <w:sz w:val="26"/>
        </w:rPr>
        <w:t xml:space="preserve"> </w:t>
      </w:r>
      <w:r w:rsidRPr="00772410">
        <w:rPr>
          <w:rFonts w:asciiTheme="majorBidi" w:hAnsiTheme="majorBidi" w:cstheme="majorBidi"/>
          <w:b/>
          <w:sz w:val="26"/>
        </w:rPr>
        <w:t>of</w:t>
      </w:r>
      <w:r w:rsidRPr="00772410">
        <w:rPr>
          <w:rFonts w:asciiTheme="majorBidi" w:hAnsiTheme="majorBidi" w:cstheme="majorBidi"/>
          <w:b/>
          <w:spacing w:val="-10"/>
          <w:sz w:val="26"/>
        </w:rPr>
        <w:t xml:space="preserve"> </w:t>
      </w:r>
      <w:r w:rsidRPr="00772410">
        <w:rPr>
          <w:rFonts w:asciiTheme="majorBidi" w:hAnsiTheme="majorBidi" w:cstheme="majorBidi"/>
          <w:b/>
          <w:sz w:val="26"/>
        </w:rPr>
        <w:t>Service</w:t>
      </w:r>
      <w:r w:rsidRPr="00772410">
        <w:rPr>
          <w:rFonts w:asciiTheme="majorBidi" w:hAnsiTheme="majorBidi" w:cstheme="majorBidi"/>
          <w:b/>
          <w:spacing w:val="-7"/>
          <w:sz w:val="26"/>
        </w:rPr>
        <w:t xml:space="preserve"> </w:t>
      </w:r>
      <w:r w:rsidRPr="00772410">
        <w:rPr>
          <w:rFonts w:asciiTheme="majorBidi" w:hAnsiTheme="majorBidi" w:cstheme="majorBidi"/>
          <w:b/>
          <w:spacing w:val="-2"/>
          <w:sz w:val="26"/>
        </w:rPr>
        <w:t>Catalog</w:t>
      </w:r>
    </w:p>
    <w:p w14:paraId="30468E8F" w14:textId="77777777" w:rsidR="000A33CB" w:rsidRPr="00772410" w:rsidRDefault="00A40F36" w:rsidP="00B54DB9">
      <w:pPr>
        <w:pStyle w:val="BodyText"/>
        <w:spacing w:before="307"/>
        <w:ind w:left="706" w:right="598"/>
        <w:jc w:val="both"/>
        <w:rPr>
          <w:rFonts w:asciiTheme="majorBidi" w:hAnsiTheme="majorBidi" w:cstheme="majorBidi"/>
        </w:rPr>
      </w:pPr>
      <w:r w:rsidRPr="00772410">
        <w:rPr>
          <w:rFonts w:asciiTheme="majorBidi" w:hAnsiTheme="majorBidi" w:cstheme="majorBidi"/>
        </w:rPr>
        <w:t>To create a comprehensive inventory of all existing public services offered by federal and provincial government agencies in Pakistan.</w:t>
      </w:r>
    </w:p>
    <w:p w14:paraId="1DD7D7F2" w14:textId="77777777" w:rsidR="000A33CB" w:rsidRPr="00772410" w:rsidRDefault="00A40F36" w:rsidP="00B54DB9">
      <w:pPr>
        <w:pStyle w:val="ListParagraph"/>
        <w:numPr>
          <w:ilvl w:val="1"/>
          <w:numId w:val="10"/>
        </w:numPr>
        <w:tabs>
          <w:tab w:val="left" w:pos="1064"/>
          <w:tab w:val="left" w:pos="1066"/>
        </w:tabs>
        <w:spacing w:before="280" w:line="261" w:lineRule="auto"/>
        <w:ind w:right="583"/>
        <w:jc w:val="both"/>
        <w:rPr>
          <w:rFonts w:asciiTheme="majorBidi" w:hAnsiTheme="majorBidi" w:cstheme="majorBidi"/>
          <w:sz w:val="24"/>
        </w:rPr>
      </w:pPr>
      <w:r w:rsidRPr="00772410">
        <w:rPr>
          <w:rFonts w:asciiTheme="majorBidi" w:hAnsiTheme="majorBidi" w:cstheme="majorBidi"/>
          <w:sz w:val="24"/>
        </w:rPr>
        <w:t>Conduct</w:t>
      </w:r>
      <w:r w:rsidRPr="00772410">
        <w:rPr>
          <w:rFonts w:asciiTheme="majorBidi" w:hAnsiTheme="majorBidi" w:cstheme="majorBidi"/>
          <w:spacing w:val="-6"/>
          <w:sz w:val="24"/>
        </w:rPr>
        <w:t xml:space="preserve"> </w:t>
      </w:r>
      <w:r w:rsidRPr="00772410">
        <w:rPr>
          <w:rFonts w:asciiTheme="majorBidi" w:hAnsiTheme="majorBidi" w:cstheme="majorBidi"/>
          <w:sz w:val="24"/>
        </w:rPr>
        <w:t>workshops</w:t>
      </w:r>
      <w:r w:rsidRPr="00772410">
        <w:rPr>
          <w:rFonts w:asciiTheme="majorBidi" w:hAnsiTheme="majorBidi" w:cstheme="majorBidi"/>
          <w:spacing w:val="-9"/>
          <w:sz w:val="24"/>
        </w:rPr>
        <w:t xml:space="preserve"> </w:t>
      </w:r>
      <w:r w:rsidRPr="00772410">
        <w:rPr>
          <w:rFonts w:asciiTheme="majorBidi" w:hAnsiTheme="majorBidi" w:cstheme="majorBidi"/>
          <w:sz w:val="24"/>
        </w:rPr>
        <w:t>and</w:t>
      </w:r>
      <w:r w:rsidRPr="00772410">
        <w:rPr>
          <w:rFonts w:asciiTheme="majorBidi" w:hAnsiTheme="majorBidi" w:cstheme="majorBidi"/>
          <w:spacing w:val="-7"/>
          <w:sz w:val="24"/>
        </w:rPr>
        <w:t xml:space="preserve"> </w:t>
      </w:r>
      <w:r w:rsidRPr="00772410">
        <w:rPr>
          <w:rFonts w:asciiTheme="majorBidi" w:hAnsiTheme="majorBidi" w:cstheme="majorBidi"/>
          <w:sz w:val="24"/>
        </w:rPr>
        <w:t>meetings</w:t>
      </w:r>
      <w:r w:rsidRPr="00772410">
        <w:rPr>
          <w:rFonts w:asciiTheme="majorBidi" w:hAnsiTheme="majorBidi" w:cstheme="majorBidi"/>
          <w:spacing w:val="-6"/>
          <w:sz w:val="24"/>
        </w:rPr>
        <w:t xml:space="preserve"> </w:t>
      </w:r>
      <w:r w:rsidRPr="00772410">
        <w:rPr>
          <w:rFonts w:asciiTheme="majorBidi" w:hAnsiTheme="majorBidi" w:cstheme="majorBidi"/>
          <w:sz w:val="24"/>
        </w:rPr>
        <w:t>with</w:t>
      </w:r>
      <w:r w:rsidRPr="00772410">
        <w:rPr>
          <w:rFonts w:asciiTheme="majorBidi" w:hAnsiTheme="majorBidi" w:cstheme="majorBidi"/>
          <w:spacing w:val="-7"/>
          <w:sz w:val="24"/>
        </w:rPr>
        <w:t xml:space="preserve"> </w:t>
      </w:r>
      <w:r w:rsidRPr="00772410">
        <w:rPr>
          <w:rFonts w:asciiTheme="majorBidi" w:hAnsiTheme="majorBidi" w:cstheme="majorBidi"/>
          <w:sz w:val="24"/>
        </w:rPr>
        <w:t>relevant</w:t>
      </w:r>
      <w:r w:rsidRPr="00772410">
        <w:rPr>
          <w:rFonts w:asciiTheme="majorBidi" w:hAnsiTheme="majorBidi" w:cstheme="majorBidi"/>
          <w:spacing w:val="-7"/>
          <w:sz w:val="24"/>
        </w:rPr>
        <w:t xml:space="preserve"> </w:t>
      </w:r>
      <w:r w:rsidRPr="00772410">
        <w:rPr>
          <w:rFonts w:asciiTheme="majorBidi" w:hAnsiTheme="majorBidi" w:cstheme="majorBidi"/>
          <w:sz w:val="24"/>
        </w:rPr>
        <w:t>government</w:t>
      </w:r>
      <w:r w:rsidRPr="00772410">
        <w:rPr>
          <w:rFonts w:asciiTheme="majorBidi" w:hAnsiTheme="majorBidi" w:cstheme="majorBidi"/>
          <w:spacing w:val="-7"/>
          <w:sz w:val="24"/>
        </w:rPr>
        <w:t xml:space="preserve"> </w:t>
      </w:r>
      <w:r w:rsidRPr="00772410">
        <w:rPr>
          <w:rFonts w:asciiTheme="majorBidi" w:hAnsiTheme="majorBidi" w:cstheme="majorBidi"/>
          <w:sz w:val="24"/>
        </w:rPr>
        <w:t>departments</w:t>
      </w:r>
      <w:r w:rsidRPr="00772410">
        <w:rPr>
          <w:rFonts w:asciiTheme="majorBidi" w:hAnsiTheme="majorBidi" w:cstheme="majorBidi"/>
          <w:spacing w:val="-8"/>
          <w:sz w:val="24"/>
        </w:rPr>
        <w:t xml:space="preserve"> </w:t>
      </w:r>
      <w:r w:rsidRPr="00772410">
        <w:rPr>
          <w:rFonts w:asciiTheme="majorBidi" w:hAnsiTheme="majorBidi" w:cstheme="majorBidi"/>
          <w:sz w:val="24"/>
        </w:rPr>
        <w:t>(federal</w:t>
      </w:r>
      <w:r w:rsidRPr="00772410">
        <w:rPr>
          <w:rFonts w:asciiTheme="majorBidi" w:hAnsiTheme="majorBidi" w:cstheme="majorBidi"/>
          <w:spacing w:val="-8"/>
          <w:sz w:val="24"/>
        </w:rPr>
        <w:t xml:space="preserve"> </w:t>
      </w:r>
      <w:r w:rsidRPr="00772410">
        <w:rPr>
          <w:rFonts w:asciiTheme="majorBidi" w:hAnsiTheme="majorBidi" w:cstheme="majorBidi"/>
          <w:sz w:val="24"/>
        </w:rPr>
        <w:t>and provincial) for requirements gathering to identify and catalogue all available services.</w:t>
      </w:r>
    </w:p>
    <w:p w14:paraId="7C842A24" w14:textId="77777777" w:rsidR="000A33CB" w:rsidRPr="00772410" w:rsidRDefault="00A40F36" w:rsidP="00B54DB9">
      <w:pPr>
        <w:pStyle w:val="ListParagraph"/>
        <w:numPr>
          <w:ilvl w:val="1"/>
          <w:numId w:val="10"/>
        </w:numPr>
        <w:tabs>
          <w:tab w:val="left" w:pos="1066"/>
        </w:tabs>
        <w:spacing w:before="17" w:line="264" w:lineRule="auto"/>
        <w:ind w:right="581"/>
        <w:jc w:val="both"/>
        <w:rPr>
          <w:rFonts w:asciiTheme="majorBidi" w:hAnsiTheme="majorBidi" w:cstheme="majorBidi"/>
          <w:sz w:val="24"/>
        </w:rPr>
      </w:pPr>
      <w:r w:rsidRPr="00772410">
        <w:rPr>
          <w:rFonts w:asciiTheme="majorBidi" w:hAnsiTheme="majorBidi" w:cstheme="majorBidi"/>
          <w:sz w:val="24"/>
        </w:rPr>
        <w:t>Review</w:t>
      </w:r>
      <w:r w:rsidRPr="00772410">
        <w:rPr>
          <w:rFonts w:asciiTheme="majorBidi" w:hAnsiTheme="majorBidi" w:cstheme="majorBidi"/>
          <w:spacing w:val="40"/>
          <w:sz w:val="24"/>
        </w:rPr>
        <w:t xml:space="preserve"> </w:t>
      </w:r>
      <w:r w:rsidRPr="00772410">
        <w:rPr>
          <w:rFonts w:asciiTheme="majorBidi" w:hAnsiTheme="majorBidi" w:cstheme="majorBidi"/>
          <w:sz w:val="24"/>
        </w:rPr>
        <w:t>existing</w:t>
      </w:r>
      <w:r w:rsidRPr="00772410">
        <w:rPr>
          <w:rFonts w:asciiTheme="majorBidi" w:hAnsiTheme="majorBidi" w:cstheme="majorBidi"/>
          <w:spacing w:val="40"/>
          <w:sz w:val="24"/>
        </w:rPr>
        <w:t xml:space="preserve"> </w:t>
      </w:r>
      <w:r w:rsidRPr="00772410">
        <w:rPr>
          <w:rFonts w:asciiTheme="majorBidi" w:hAnsiTheme="majorBidi" w:cstheme="majorBidi"/>
          <w:sz w:val="24"/>
        </w:rPr>
        <w:t>digital</w:t>
      </w:r>
      <w:r w:rsidRPr="00772410">
        <w:rPr>
          <w:rFonts w:asciiTheme="majorBidi" w:hAnsiTheme="majorBidi" w:cstheme="majorBidi"/>
          <w:spacing w:val="40"/>
          <w:sz w:val="24"/>
        </w:rPr>
        <w:t xml:space="preserve"> </w:t>
      </w:r>
      <w:r w:rsidRPr="00772410">
        <w:rPr>
          <w:rFonts w:asciiTheme="majorBidi" w:hAnsiTheme="majorBidi" w:cstheme="majorBidi"/>
          <w:sz w:val="24"/>
        </w:rPr>
        <w:t>platforms,</w:t>
      </w:r>
      <w:r w:rsidRPr="00772410">
        <w:rPr>
          <w:rFonts w:asciiTheme="majorBidi" w:hAnsiTheme="majorBidi" w:cstheme="majorBidi"/>
          <w:spacing w:val="40"/>
          <w:sz w:val="24"/>
        </w:rPr>
        <w:t xml:space="preserve"> </w:t>
      </w:r>
      <w:r w:rsidRPr="00772410">
        <w:rPr>
          <w:rFonts w:asciiTheme="majorBidi" w:hAnsiTheme="majorBidi" w:cstheme="majorBidi"/>
          <w:sz w:val="24"/>
        </w:rPr>
        <w:t>portals,</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government</w:t>
      </w:r>
      <w:r w:rsidRPr="00772410">
        <w:rPr>
          <w:rFonts w:asciiTheme="majorBidi" w:hAnsiTheme="majorBidi" w:cstheme="majorBidi"/>
          <w:spacing w:val="40"/>
          <w:sz w:val="24"/>
        </w:rPr>
        <w:t xml:space="preserve"> </w:t>
      </w:r>
      <w:r w:rsidRPr="00772410">
        <w:rPr>
          <w:rFonts w:asciiTheme="majorBidi" w:hAnsiTheme="majorBidi" w:cstheme="majorBidi"/>
          <w:sz w:val="24"/>
        </w:rPr>
        <w:t>websites</w:t>
      </w:r>
      <w:r w:rsidRPr="00772410">
        <w:rPr>
          <w:rFonts w:asciiTheme="majorBidi" w:hAnsiTheme="majorBidi" w:cstheme="majorBidi"/>
          <w:spacing w:val="40"/>
          <w:sz w:val="24"/>
        </w:rPr>
        <w:t xml:space="preserve"> </w:t>
      </w:r>
      <w:r w:rsidRPr="00772410">
        <w:rPr>
          <w:rFonts w:asciiTheme="majorBidi" w:hAnsiTheme="majorBidi" w:cstheme="majorBidi"/>
          <w:sz w:val="24"/>
        </w:rPr>
        <w:t>to</w:t>
      </w:r>
      <w:r w:rsidRPr="00772410">
        <w:rPr>
          <w:rFonts w:asciiTheme="majorBidi" w:hAnsiTheme="majorBidi" w:cstheme="majorBidi"/>
          <w:spacing w:val="40"/>
          <w:sz w:val="24"/>
        </w:rPr>
        <w:t xml:space="preserve"> </w:t>
      </w:r>
      <w:r w:rsidRPr="00772410">
        <w:rPr>
          <w:rFonts w:asciiTheme="majorBidi" w:hAnsiTheme="majorBidi" w:cstheme="majorBidi"/>
          <w:sz w:val="24"/>
        </w:rPr>
        <w:t>document services, Architecture, platforms and Data formats that are currently offered online.</w:t>
      </w:r>
    </w:p>
    <w:p w14:paraId="75518F00" w14:textId="77777777" w:rsidR="000A33CB" w:rsidRPr="00772410" w:rsidRDefault="00A40F36" w:rsidP="00B54DB9">
      <w:pPr>
        <w:pStyle w:val="ListParagraph"/>
        <w:numPr>
          <w:ilvl w:val="1"/>
          <w:numId w:val="10"/>
        </w:numPr>
        <w:tabs>
          <w:tab w:val="left" w:pos="1066"/>
        </w:tabs>
        <w:spacing w:before="14" w:line="264" w:lineRule="auto"/>
        <w:ind w:right="577"/>
        <w:jc w:val="both"/>
        <w:rPr>
          <w:rFonts w:asciiTheme="majorBidi" w:hAnsiTheme="majorBidi" w:cstheme="majorBidi"/>
          <w:sz w:val="24"/>
        </w:rPr>
      </w:pPr>
      <w:r w:rsidRPr="00772410">
        <w:rPr>
          <w:rFonts w:asciiTheme="majorBidi" w:hAnsiTheme="majorBidi" w:cstheme="majorBidi"/>
          <w:sz w:val="24"/>
        </w:rPr>
        <w:t>Compile an exhaustive list of services, categorized by life-events (e.g., social benefits, business registrations, healthcare, education).</w:t>
      </w:r>
    </w:p>
    <w:p w14:paraId="54E7F0CE" w14:textId="7B8ACD30" w:rsidR="000A33CB" w:rsidRPr="00772410" w:rsidRDefault="00A40F36" w:rsidP="00B54DB9">
      <w:pPr>
        <w:pStyle w:val="ListParagraph"/>
        <w:numPr>
          <w:ilvl w:val="1"/>
          <w:numId w:val="10"/>
        </w:numPr>
        <w:tabs>
          <w:tab w:val="left" w:pos="1064"/>
          <w:tab w:val="left" w:pos="1066"/>
        </w:tabs>
        <w:spacing w:before="13" w:line="264" w:lineRule="auto"/>
        <w:ind w:right="582"/>
        <w:jc w:val="both"/>
        <w:rPr>
          <w:rFonts w:asciiTheme="majorBidi" w:hAnsiTheme="majorBidi" w:cstheme="majorBidi"/>
          <w:sz w:val="24"/>
        </w:rPr>
      </w:pPr>
      <w:r w:rsidRPr="00772410">
        <w:rPr>
          <w:rFonts w:asciiTheme="majorBidi" w:hAnsiTheme="majorBidi" w:cstheme="majorBidi"/>
          <w:sz w:val="24"/>
        </w:rPr>
        <w:t xml:space="preserve">Include non-digital services that are expected to be digitized as part of the </w:t>
      </w:r>
      <w:r w:rsidR="00591F0B" w:rsidRPr="00772410">
        <w:rPr>
          <w:rFonts w:asciiTheme="majorBidi" w:hAnsiTheme="majorBidi" w:cstheme="majorBidi"/>
          <w:iCs/>
          <w:sz w:val="24"/>
          <w:szCs w:val="24"/>
        </w:rPr>
        <w:t xml:space="preserve">National Citizen Portal </w:t>
      </w:r>
      <w:r w:rsidRPr="00772410">
        <w:rPr>
          <w:rFonts w:asciiTheme="majorBidi" w:hAnsiTheme="majorBidi" w:cstheme="majorBidi"/>
          <w:sz w:val="24"/>
        </w:rPr>
        <w:t>initiative.</w:t>
      </w:r>
    </w:p>
    <w:p w14:paraId="610DE7C6" w14:textId="77777777" w:rsidR="000A33CB" w:rsidRPr="00772410" w:rsidRDefault="00A40F36" w:rsidP="00B54DB9">
      <w:pPr>
        <w:pStyle w:val="ListParagraph"/>
        <w:numPr>
          <w:ilvl w:val="1"/>
          <w:numId w:val="10"/>
        </w:numPr>
        <w:tabs>
          <w:tab w:val="left" w:pos="1064"/>
          <w:tab w:val="left" w:pos="1066"/>
        </w:tabs>
        <w:spacing w:before="13" w:line="261" w:lineRule="auto"/>
        <w:ind w:right="575"/>
        <w:jc w:val="both"/>
        <w:rPr>
          <w:rFonts w:asciiTheme="majorBidi" w:hAnsiTheme="majorBidi" w:cstheme="majorBidi"/>
          <w:sz w:val="24"/>
        </w:rPr>
      </w:pPr>
      <w:r w:rsidRPr="00772410">
        <w:rPr>
          <w:rFonts w:asciiTheme="majorBidi" w:hAnsiTheme="majorBidi" w:cstheme="majorBidi"/>
          <w:sz w:val="24"/>
        </w:rPr>
        <w:t>Ensure</w:t>
      </w:r>
      <w:r w:rsidRPr="00772410">
        <w:rPr>
          <w:rFonts w:asciiTheme="majorBidi" w:hAnsiTheme="majorBidi" w:cstheme="majorBidi"/>
          <w:spacing w:val="40"/>
          <w:sz w:val="24"/>
        </w:rPr>
        <w:t xml:space="preserve"> </w:t>
      </w:r>
      <w:r w:rsidRPr="00772410">
        <w:rPr>
          <w:rFonts w:asciiTheme="majorBidi" w:hAnsiTheme="majorBidi" w:cstheme="majorBidi"/>
          <w:sz w:val="24"/>
        </w:rPr>
        <w:t>the</w:t>
      </w:r>
      <w:r w:rsidRPr="00772410">
        <w:rPr>
          <w:rFonts w:asciiTheme="majorBidi" w:hAnsiTheme="majorBidi" w:cstheme="majorBidi"/>
          <w:spacing w:val="40"/>
          <w:sz w:val="24"/>
        </w:rPr>
        <w:t xml:space="preserve"> </w:t>
      </w:r>
      <w:r w:rsidRPr="00772410">
        <w:rPr>
          <w:rFonts w:asciiTheme="majorBidi" w:hAnsiTheme="majorBidi" w:cstheme="majorBidi"/>
          <w:sz w:val="24"/>
        </w:rPr>
        <w:t>inventory</w:t>
      </w:r>
      <w:r w:rsidRPr="00772410">
        <w:rPr>
          <w:rFonts w:asciiTheme="majorBidi" w:hAnsiTheme="majorBidi" w:cstheme="majorBidi"/>
          <w:spacing w:val="40"/>
          <w:sz w:val="24"/>
        </w:rPr>
        <w:t xml:space="preserve"> </w:t>
      </w:r>
      <w:r w:rsidRPr="00772410">
        <w:rPr>
          <w:rFonts w:asciiTheme="majorBidi" w:hAnsiTheme="majorBidi" w:cstheme="majorBidi"/>
          <w:sz w:val="24"/>
        </w:rPr>
        <w:t>includes</w:t>
      </w:r>
      <w:r w:rsidRPr="00772410">
        <w:rPr>
          <w:rFonts w:asciiTheme="majorBidi" w:hAnsiTheme="majorBidi" w:cstheme="majorBidi"/>
          <w:spacing w:val="40"/>
          <w:sz w:val="24"/>
        </w:rPr>
        <w:t xml:space="preserve"> </w:t>
      </w:r>
      <w:r w:rsidRPr="00772410">
        <w:rPr>
          <w:rFonts w:asciiTheme="majorBidi" w:hAnsiTheme="majorBidi" w:cstheme="majorBidi"/>
          <w:sz w:val="24"/>
        </w:rPr>
        <w:t>service</w:t>
      </w:r>
      <w:r w:rsidRPr="00772410">
        <w:rPr>
          <w:rFonts w:asciiTheme="majorBidi" w:hAnsiTheme="majorBidi" w:cstheme="majorBidi"/>
          <w:spacing w:val="40"/>
          <w:sz w:val="24"/>
        </w:rPr>
        <w:t xml:space="preserve"> </w:t>
      </w:r>
      <w:r w:rsidRPr="00772410">
        <w:rPr>
          <w:rFonts w:asciiTheme="majorBidi" w:hAnsiTheme="majorBidi" w:cstheme="majorBidi"/>
          <w:sz w:val="24"/>
        </w:rPr>
        <w:t>descriptions,</w:t>
      </w:r>
      <w:r w:rsidRPr="00772410">
        <w:rPr>
          <w:rFonts w:asciiTheme="majorBidi" w:hAnsiTheme="majorBidi" w:cstheme="majorBidi"/>
          <w:spacing w:val="40"/>
          <w:sz w:val="24"/>
        </w:rPr>
        <w:t xml:space="preserve"> </w:t>
      </w:r>
      <w:r w:rsidRPr="00772410">
        <w:rPr>
          <w:rFonts w:asciiTheme="majorBidi" w:hAnsiTheme="majorBidi" w:cstheme="majorBidi"/>
          <w:sz w:val="24"/>
        </w:rPr>
        <w:t>target</w:t>
      </w:r>
      <w:r w:rsidRPr="00772410">
        <w:rPr>
          <w:rFonts w:asciiTheme="majorBidi" w:hAnsiTheme="majorBidi" w:cstheme="majorBidi"/>
          <w:spacing w:val="40"/>
          <w:sz w:val="24"/>
        </w:rPr>
        <w:t xml:space="preserve"> </w:t>
      </w:r>
      <w:r w:rsidRPr="00772410">
        <w:rPr>
          <w:rFonts w:asciiTheme="majorBidi" w:hAnsiTheme="majorBidi" w:cstheme="majorBidi"/>
          <w:sz w:val="24"/>
        </w:rPr>
        <w:t>users,</w:t>
      </w:r>
      <w:r w:rsidRPr="00772410">
        <w:rPr>
          <w:rFonts w:asciiTheme="majorBidi" w:hAnsiTheme="majorBidi" w:cstheme="majorBidi"/>
          <w:spacing w:val="40"/>
          <w:sz w:val="24"/>
        </w:rPr>
        <w:t xml:space="preserve"> </w:t>
      </w:r>
      <w:r w:rsidRPr="00772410">
        <w:rPr>
          <w:rFonts w:asciiTheme="majorBidi" w:hAnsiTheme="majorBidi" w:cstheme="majorBidi"/>
          <w:sz w:val="24"/>
        </w:rPr>
        <w:t>service</w:t>
      </w:r>
      <w:r w:rsidRPr="00772410">
        <w:rPr>
          <w:rFonts w:asciiTheme="majorBidi" w:hAnsiTheme="majorBidi" w:cstheme="majorBidi"/>
          <w:spacing w:val="40"/>
          <w:sz w:val="24"/>
        </w:rPr>
        <w:t xml:space="preserve"> </w:t>
      </w:r>
      <w:r w:rsidRPr="00772410">
        <w:rPr>
          <w:rFonts w:asciiTheme="majorBidi" w:hAnsiTheme="majorBidi" w:cstheme="majorBidi"/>
          <w:sz w:val="24"/>
        </w:rPr>
        <w:t>delivery</w:t>
      </w:r>
      <w:r w:rsidRPr="00772410">
        <w:rPr>
          <w:rFonts w:asciiTheme="majorBidi" w:hAnsiTheme="majorBidi" w:cstheme="majorBidi"/>
          <w:spacing w:val="80"/>
          <w:sz w:val="24"/>
        </w:rPr>
        <w:t xml:space="preserve"> </w:t>
      </w:r>
      <w:r w:rsidRPr="00772410">
        <w:rPr>
          <w:rFonts w:asciiTheme="majorBidi" w:hAnsiTheme="majorBidi" w:cstheme="majorBidi"/>
          <w:sz w:val="24"/>
        </w:rPr>
        <w:t>channels, and relevant stakeholders.</w:t>
      </w:r>
    </w:p>
    <w:p w14:paraId="6D818812" w14:textId="77777777" w:rsidR="000A33CB" w:rsidRPr="00772410" w:rsidRDefault="00A40F36" w:rsidP="00B54DB9">
      <w:pPr>
        <w:pStyle w:val="ListParagraph"/>
        <w:numPr>
          <w:ilvl w:val="1"/>
          <w:numId w:val="10"/>
        </w:numPr>
        <w:tabs>
          <w:tab w:val="left" w:pos="1065"/>
        </w:tabs>
        <w:spacing w:before="19"/>
        <w:ind w:left="1065" w:hanging="359"/>
        <w:jc w:val="both"/>
        <w:rPr>
          <w:rFonts w:asciiTheme="majorBidi" w:hAnsiTheme="majorBidi" w:cstheme="majorBidi"/>
          <w:sz w:val="24"/>
        </w:rPr>
      </w:pPr>
      <w:r w:rsidRPr="00772410">
        <w:rPr>
          <w:rFonts w:asciiTheme="majorBidi" w:hAnsiTheme="majorBidi" w:cstheme="majorBidi"/>
          <w:sz w:val="24"/>
        </w:rPr>
        <w:t>Prepare</w:t>
      </w:r>
      <w:r w:rsidRPr="00772410">
        <w:rPr>
          <w:rFonts w:asciiTheme="majorBidi" w:hAnsiTheme="majorBidi" w:cstheme="majorBidi"/>
          <w:spacing w:val="3"/>
          <w:sz w:val="24"/>
        </w:rPr>
        <w:t xml:space="preserve"> </w:t>
      </w:r>
      <w:r w:rsidRPr="00772410">
        <w:rPr>
          <w:rFonts w:asciiTheme="majorBidi" w:hAnsiTheme="majorBidi" w:cstheme="majorBidi"/>
          <w:sz w:val="24"/>
        </w:rPr>
        <w:t>a</w:t>
      </w:r>
      <w:r w:rsidRPr="00772410">
        <w:rPr>
          <w:rFonts w:asciiTheme="majorBidi" w:hAnsiTheme="majorBidi" w:cstheme="majorBidi"/>
          <w:spacing w:val="2"/>
          <w:sz w:val="24"/>
        </w:rPr>
        <w:t xml:space="preserve"> </w:t>
      </w:r>
      <w:r w:rsidRPr="00772410">
        <w:rPr>
          <w:rFonts w:asciiTheme="majorBidi" w:hAnsiTheme="majorBidi" w:cstheme="majorBidi"/>
          <w:sz w:val="24"/>
        </w:rPr>
        <w:t>report</w:t>
      </w:r>
      <w:r w:rsidRPr="00772410">
        <w:rPr>
          <w:rFonts w:asciiTheme="majorBidi" w:hAnsiTheme="majorBidi" w:cstheme="majorBidi"/>
          <w:spacing w:val="4"/>
          <w:sz w:val="24"/>
        </w:rPr>
        <w:t xml:space="preserve"> </w:t>
      </w:r>
      <w:r w:rsidRPr="00772410">
        <w:rPr>
          <w:rFonts w:asciiTheme="majorBidi" w:hAnsiTheme="majorBidi" w:cstheme="majorBidi"/>
          <w:sz w:val="24"/>
        </w:rPr>
        <w:t>on</w:t>
      </w:r>
      <w:r w:rsidRPr="00772410">
        <w:rPr>
          <w:rFonts w:asciiTheme="majorBidi" w:hAnsiTheme="majorBidi" w:cstheme="majorBidi"/>
          <w:spacing w:val="4"/>
          <w:sz w:val="24"/>
        </w:rPr>
        <w:t xml:space="preserve"> </w:t>
      </w:r>
      <w:r w:rsidRPr="00772410">
        <w:rPr>
          <w:rFonts w:asciiTheme="majorBidi" w:hAnsiTheme="majorBidi" w:cstheme="majorBidi"/>
          <w:sz w:val="24"/>
        </w:rPr>
        <w:t>the</w:t>
      </w:r>
      <w:r w:rsidRPr="00772410">
        <w:rPr>
          <w:rFonts w:asciiTheme="majorBidi" w:hAnsiTheme="majorBidi" w:cstheme="majorBidi"/>
          <w:spacing w:val="1"/>
          <w:sz w:val="24"/>
        </w:rPr>
        <w:t xml:space="preserve"> </w:t>
      </w:r>
      <w:r w:rsidRPr="00772410">
        <w:rPr>
          <w:rFonts w:asciiTheme="majorBidi" w:hAnsiTheme="majorBidi" w:cstheme="majorBidi"/>
          <w:sz w:val="24"/>
        </w:rPr>
        <w:t>current</w:t>
      </w:r>
      <w:r w:rsidRPr="00772410">
        <w:rPr>
          <w:rFonts w:asciiTheme="majorBidi" w:hAnsiTheme="majorBidi" w:cstheme="majorBidi"/>
          <w:spacing w:val="5"/>
          <w:sz w:val="24"/>
        </w:rPr>
        <w:t xml:space="preserve"> </w:t>
      </w:r>
      <w:r w:rsidRPr="00772410">
        <w:rPr>
          <w:rFonts w:asciiTheme="majorBidi" w:hAnsiTheme="majorBidi" w:cstheme="majorBidi"/>
          <w:sz w:val="24"/>
        </w:rPr>
        <w:t>status</w:t>
      </w:r>
      <w:r w:rsidRPr="00772410">
        <w:rPr>
          <w:rFonts w:asciiTheme="majorBidi" w:hAnsiTheme="majorBidi" w:cstheme="majorBidi"/>
          <w:spacing w:val="2"/>
          <w:sz w:val="24"/>
        </w:rPr>
        <w:t xml:space="preserve"> </w:t>
      </w:r>
      <w:r w:rsidRPr="00772410">
        <w:rPr>
          <w:rFonts w:asciiTheme="majorBidi" w:hAnsiTheme="majorBidi" w:cstheme="majorBidi"/>
          <w:sz w:val="24"/>
        </w:rPr>
        <w:t>of</w:t>
      </w:r>
      <w:r w:rsidRPr="00772410">
        <w:rPr>
          <w:rFonts w:asciiTheme="majorBidi" w:hAnsiTheme="majorBidi" w:cstheme="majorBidi"/>
          <w:spacing w:val="5"/>
          <w:sz w:val="24"/>
        </w:rPr>
        <w:t xml:space="preserve"> </w:t>
      </w:r>
      <w:r w:rsidRPr="00772410">
        <w:rPr>
          <w:rFonts w:asciiTheme="majorBidi" w:hAnsiTheme="majorBidi" w:cstheme="majorBidi"/>
          <w:sz w:val="24"/>
        </w:rPr>
        <w:t>service availability,</w:t>
      </w:r>
      <w:r w:rsidRPr="00772410">
        <w:rPr>
          <w:rFonts w:asciiTheme="majorBidi" w:hAnsiTheme="majorBidi" w:cstheme="majorBidi"/>
          <w:spacing w:val="2"/>
          <w:sz w:val="24"/>
        </w:rPr>
        <w:t xml:space="preserve"> </w:t>
      </w:r>
      <w:r w:rsidRPr="00772410">
        <w:rPr>
          <w:rFonts w:asciiTheme="majorBidi" w:hAnsiTheme="majorBidi" w:cstheme="majorBidi"/>
          <w:sz w:val="24"/>
        </w:rPr>
        <w:t>categorizing</w:t>
      </w:r>
      <w:r w:rsidRPr="00772410">
        <w:rPr>
          <w:rFonts w:asciiTheme="majorBidi" w:hAnsiTheme="majorBidi" w:cstheme="majorBidi"/>
          <w:spacing w:val="2"/>
          <w:sz w:val="24"/>
        </w:rPr>
        <w:t xml:space="preserve"> </w:t>
      </w:r>
      <w:r w:rsidRPr="00772410">
        <w:rPr>
          <w:rFonts w:asciiTheme="majorBidi" w:hAnsiTheme="majorBidi" w:cstheme="majorBidi"/>
          <w:sz w:val="24"/>
        </w:rPr>
        <w:t>each</w:t>
      </w:r>
      <w:r w:rsidRPr="00772410">
        <w:rPr>
          <w:rFonts w:asciiTheme="majorBidi" w:hAnsiTheme="majorBidi" w:cstheme="majorBidi"/>
          <w:spacing w:val="6"/>
          <w:sz w:val="24"/>
        </w:rPr>
        <w:t xml:space="preserve"> </w:t>
      </w:r>
      <w:r w:rsidRPr="00772410">
        <w:rPr>
          <w:rFonts w:asciiTheme="majorBidi" w:hAnsiTheme="majorBidi" w:cstheme="majorBidi"/>
          <w:spacing w:val="-2"/>
          <w:sz w:val="24"/>
        </w:rPr>
        <w:t>service</w:t>
      </w:r>
    </w:p>
    <w:p w14:paraId="1D4DFF05" w14:textId="77777777" w:rsidR="000A33CB" w:rsidRPr="00772410" w:rsidRDefault="00A40F36" w:rsidP="00B54DB9">
      <w:pPr>
        <w:pStyle w:val="BodyText"/>
        <w:spacing w:before="26"/>
        <w:ind w:left="1066"/>
        <w:jc w:val="both"/>
        <w:rPr>
          <w:rFonts w:asciiTheme="majorBidi" w:hAnsiTheme="majorBidi" w:cstheme="majorBidi"/>
        </w:rPr>
      </w:pPr>
      <w:r w:rsidRPr="00772410">
        <w:rPr>
          <w:rFonts w:asciiTheme="majorBidi" w:hAnsiTheme="majorBidi" w:cstheme="majorBidi"/>
        </w:rPr>
        <w:t>as</w:t>
      </w:r>
      <w:r w:rsidRPr="00772410">
        <w:rPr>
          <w:rFonts w:asciiTheme="majorBidi" w:hAnsiTheme="majorBidi" w:cstheme="majorBidi"/>
          <w:spacing w:val="-3"/>
        </w:rPr>
        <w:t xml:space="preserve"> </w:t>
      </w:r>
      <w:r w:rsidRPr="00772410">
        <w:rPr>
          <w:rFonts w:asciiTheme="majorBidi" w:hAnsiTheme="majorBidi" w:cstheme="majorBidi"/>
        </w:rPr>
        <w:t>either</w:t>
      </w:r>
      <w:r w:rsidRPr="00772410">
        <w:rPr>
          <w:rFonts w:asciiTheme="majorBidi" w:hAnsiTheme="majorBidi" w:cstheme="majorBidi"/>
          <w:spacing w:val="-5"/>
        </w:rPr>
        <w:t xml:space="preserve"> </w:t>
      </w:r>
      <w:r w:rsidRPr="00772410">
        <w:rPr>
          <w:rFonts w:asciiTheme="majorBidi" w:hAnsiTheme="majorBidi" w:cstheme="majorBidi"/>
        </w:rPr>
        <w:t>“digital,”</w:t>
      </w:r>
      <w:r w:rsidRPr="00772410">
        <w:rPr>
          <w:rFonts w:asciiTheme="majorBidi" w:hAnsiTheme="majorBidi" w:cstheme="majorBidi"/>
          <w:spacing w:val="-2"/>
        </w:rPr>
        <w:t xml:space="preserve"> </w:t>
      </w:r>
      <w:r w:rsidRPr="00772410">
        <w:rPr>
          <w:rFonts w:asciiTheme="majorBidi" w:hAnsiTheme="majorBidi" w:cstheme="majorBidi"/>
        </w:rPr>
        <w:t>“partially</w:t>
      </w:r>
      <w:r w:rsidRPr="00772410">
        <w:rPr>
          <w:rFonts w:asciiTheme="majorBidi" w:hAnsiTheme="majorBidi" w:cstheme="majorBidi"/>
          <w:spacing w:val="-3"/>
        </w:rPr>
        <w:t xml:space="preserve"> </w:t>
      </w:r>
      <w:r w:rsidRPr="00772410">
        <w:rPr>
          <w:rFonts w:asciiTheme="majorBidi" w:hAnsiTheme="majorBidi" w:cstheme="majorBidi"/>
        </w:rPr>
        <w:t>digital,”</w:t>
      </w:r>
      <w:r w:rsidRPr="00772410">
        <w:rPr>
          <w:rFonts w:asciiTheme="majorBidi" w:hAnsiTheme="majorBidi" w:cstheme="majorBidi"/>
          <w:spacing w:val="-2"/>
        </w:rPr>
        <w:t xml:space="preserve"> </w:t>
      </w:r>
      <w:r w:rsidRPr="00772410">
        <w:rPr>
          <w:rFonts w:asciiTheme="majorBidi" w:hAnsiTheme="majorBidi" w:cstheme="majorBidi"/>
        </w:rPr>
        <w:t>or</w:t>
      </w:r>
      <w:r w:rsidRPr="00772410">
        <w:rPr>
          <w:rFonts w:asciiTheme="majorBidi" w:hAnsiTheme="majorBidi" w:cstheme="majorBidi"/>
          <w:spacing w:val="-3"/>
        </w:rPr>
        <w:t xml:space="preserve"> </w:t>
      </w:r>
      <w:r w:rsidRPr="00772410">
        <w:rPr>
          <w:rFonts w:asciiTheme="majorBidi" w:hAnsiTheme="majorBidi" w:cstheme="majorBidi"/>
        </w:rPr>
        <w:t>“non-</w:t>
      </w:r>
      <w:r w:rsidRPr="00772410">
        <w:rPr>
          <w:rFonts w:asciiTheme="majorBidi" w:hAnsiTheme="majorBidi" w:cstheme="majorBidi"/>
          <w:spacing w:val="-2"/>
        </w:rPr>
        <w:t>digital.”</w:t>
      </w:r>
    </w:p>
    <w:p w14:paraId="543D2C9F" w14:textId="77777777" w:rsidR="000A33CB" w:rsidRPr="00772410" w:rsidRDefault="000A33CB" w:rsidP="00B54DB9">
      <w:pPr>
        <w:pStyle w:val="BodyText"/>
        <w:spacing w:before="112"/>
        <w:jc w:val="both"/>
        <w:rPr>
          <w:rFonts w:asciiTheme="majorBidi" w:hAnsiTheme="majorBidi" w:cstheme="majorBidi"/>
        </w:rPr>
      </w:pPr>
    </w:p>
    <w:p w14:paraId="49E5A661" w14:textId="77777777" w:rsidR="000A33CB" w:rsidRPr="00772410" w:rsidRDefault="00A40F36" w:rsidP="00B54DB9">
      <w:pPr>
        <w:pStyle w:val="ListParagraph"/>
        <w:numPr>
          <w:ilvl w:val="0"/>
          <w:numId w:val="10"/>
        </w:numPr>
        <w:tabs>
          <w:tab w:val="left" w:pos="1065"/>
        </w:tabs>
        <w:ind w:left="1065" w:hanging="359"/>
        <w:jc w:val="both"/>
        <w:rPr>
          <w:rFonts w:asciiTheme="majorBidi" w:hAnsiTheme="majorBidi" w:cstheme="majorBidi"/>
          <w:b/>
          <w:sz w:val="24"/>
        </w:rPr>
      </w:pPr>
      <w:r w:rsidRPr="00772410">
        <w:rPr>
          <w:rFonts w:asciiTheme="majorBidi" w:hAnsiTheme="majorBidi" w:cstheme="majorBidi"/>
          <w:b/>
          <w:sz w:val="26"/>
        </w:rPr>
        <w:t>Gap</w:t>
      </w:r>
      <w:r w:rsidRPr="00772410">
        <w:rPr>
          <w:rFonts w:asciiTheme="majorBidi" w:hAnsiTheme="majorBidi" w:cstheme="majorBidi"/>
          <w:b/>
          <w:spacing w:val="-7"/>
          <w:sz w:val="26"/>
        </w:rPr>
        <w:t xml:space="preserve"> </w:t>
      </w:r>
      <w:r w:rsidRPr="00772410">
        <w:rPr>
          <w:rFonts w:asciiTheme="majorBidi" w:hAnsiTheme="majorBidi" w:cstheme="majorBidi"/>
          <w:b/>
          <w:sz w:val="26"/>
        </w:rPr>
        <w:t>Analysis</w:t>
      </w:r>
      <w:r w:rsidRPr="00772410">
        <w:rPr>
          <w:rFonts w:asciiTheme="majorBidi" w:hAnsiTheme="majorBidi" w:cstheme="majorBidi"/>
          <w:b/>
          <w:spacing w:val="-8"/>
          <w:sz w:val="26"/>
        </w:rPr>
        <w:t xml:space="preserve"> </w:t>
      </w:r>
      <w:r w:rsidRPr="00772410">
        <w:rPr>
          <w:rFonts w:asciiTheme="majorBidi" w:hAnsiTheme="majorBidi" w:cstheme="majorBidi"/>
          <w:b/>
          <w:sz w:val="26"/>
        </w:rPr>
        <w:t>&amp;</w:t>
      </w:r>
      <w:r w:rsidRPr="00772410">
        <w:rPr>
          <w:rFonts w:asciiTheme="majorBidi" w:hAnsiTheme="majorBidi" w:cstheme="majorBidi"/>
          <w:b/>
          <w:spacing w:val="-7"/>
          <w:sz w:val="26"/>
        </w:rPr>
        <w:t xml:space="preserve"> </w:t>
      </w:r>
      <w:r w:rsidRPr="00772410">
        <w:rPr>
          <w:rFonts w:asciiTheme="majorBidi" w:hAnsiTheme="majorBidi" w:cstheme="majorBidi"/>
          <w:b/>
          <w:sz w:val="26"/>
        </w:rPr>
        <w:t>Service</w:t>
      </w:r>
      <w:r w:rsidRPr="00772410">
        <w:rPr>
          <w:rFonts w:asciiTheme="majorBidi" w:hAnsiTheme="majorBidi" w:cstheme="majorBidi"/>
          <w:b/>
          <w:spacing w:val="-7"/>
          <w:sz w:val="26"/>
        </w:rPr>
        <w:t xml:space="preserve"> </w:t>
      </w:r>
      <w:r w:rsidRPr="00772410">
        <w:rPr>
          <w:rFonts w:asciiTheme="majorBidi" w:hAnsiTheme="majorBidi" w:cstheme="majorBidi"/>
          <w:b/>
          <w:spacing w:val="-2"/>
          <w:sz w:val="26"/>
        </w:rPr>
        <w:t>Prioritization</w:t>
      </w:r>
    </w:p>
    <w:p w14:paraId="0A2CB02F" w14:textId="371A7709" w:rsidR="000A33CB" w:rsidRPr="00772410" w:rsidRDefault="00A40F36" w:rsidP="00B54DB9">
      <w:pPr>
        <w:pStyle w:val="BodyText"/>
        <w:spacing w:before="307"/>
        <w:ind w:left="706" w:right="587"/>
        <w:jc w:val="both"/>
        <w:rPr>
          <w:rFonts w:asciiTheme="majorBidi" w:hAnsiTheme="majorBidi" w:cstheme="majorBidi"/>
        </w:rPr>
      </w:pPr>
      <w:r w:rsidRPr="00772410">
        <w:rPr>
          <w:rFonts w:asciiTheme="majorBidi" w:hAnsiTheme="majorBidi" w:cstheme="majorBidi"/>
        </w:rPr>
        <w:t>To identify the gaps in existing services, assess their digital maturity, readiness, architecture,</w:t>
      </w:r>
      <w:r w:rsidRPr="00772410">
        <w:rPr>
          <w:rFonts w:asciiTheme="majorBidi" w:hAnsiTheme="majorBidi" w:cstheme="majorBidi"/>
          <w:spacing w:val="-10"/>
        </w:rPr>
        <w:t xml:space="preserve"> </w:t>
      </w:r>
      <w:r w:rsidRPr="00772410">
        <w:rPr>
          <w:rFonts w:asciiTheme="majorBidi" w:hAnsiTheme="majorBidi" w:cstheme="majorBidi"/>
        </w:rPr>
        <w:t>high</w:t>
      </w:r>
      <w:r w:rsidRPr="00772410">
        <w:rPr>
          <w:rFonts w:asciiTheme="majorBidi" w:hAnsiTheme="majorBidi" w:cstheme="majorBidi"/>
          <w:spacing w:val="-6"/>
        </w:rPr>
        <w:t xml:space="preserve"> </w:t>
      </w:r>
      <w:r w:rsidRPr="00772410">
        <w:rPr>
          <w:rFonts w:asciiTheme="majorBidi" w:hAnsiTheme="majorBidi" w:cstheme="majorBidi"/>
        </w:rPr>
        <w:t>impact</w:t>
      </w:r>
      <w:r w:rsidRPr="00772410">
        <w:rPr>
          <w:rFonts w:asciiTheme="majorBidi" w:hAnsiTheme="majorBidi" w:cstheme="majorBidi"/>
          <w:spacing w:val="-9"/>
        </w:rPr>
        <w:t xml:space="preserve"> </w:t>
      </w:r>
      <w:r w:rsidRPr="00772410">
        <w:rPr>
          <w:rFonts w:asciiTheme="majorBidi" w:hAnsiTheme="majorBidi" w:cstheme="majorBidi"/>
        </w:rPr>
        <w:t>citizen</w:t>
      </w:r>
      <w:r w:rsidRPr="00772410">
        <w:rPr>
          <w:rFonts w:asciiTheme="majorBidi" w:hAnsiTheme="majorBidi" w:cstheme="majorBidi"/>
          <w:spacing w:val="-8"/>
        </w:rPr>
        <w:t xml:space="preserve"> </w:t>
      </w:r>
      <w:r w:rsidRPr="00772410">
        <w:rPr>
          <w:rFonts w:asciiTheme="majorBidi" w:hAnsiTheme="majorBidi" w:cstheme="majorBidi"/>
        </w:rPr>
        <w:t>centric</w:t>
      </w:r>
      <w:r w:rsidRPr="00772410">
        <w:rPr>
          <w:rFonts w:asciiTheme="majorBidi" w:hAnsiTheme="majorBidi" w:cstheme="majorBidi"/>
          <w:spacing w:val="-8"/>
        </w:rPr>
        <w:t xml:space="preserve"> </w:t>
      </w:r>
      <w:r w:rsidRPr="00772410">
        <w:rPr>
          <w:rFonts w:asciiTheme="majorBidi" w:hAnsiTheme="majorBidi" w:cstheme="majorBidi"/>
        </w:rPr>
        <w:t>services</w:t>
      </w:r>
      <w:r w:rsidRPr="00772410">
        <w:rPr>
          <w:rFonts w:asciiTheme="majorBidi" w:hAnsiTheme="majorBidi" w:cstheme="majorBidi"/>
          <w:spacing w:val="-7"/>
        </w:rPr>
        <w:t xml:space="preserve"> </w:t>
      </w:r>
      <w:r w:rsidRPr="00772410">
        <w:rPr>
          <w:rFonts w:asciiTheme="majorBidi" w:hAnsiTheme="majorBidi" w:cstheme="majorBidi"/>
        </w:rPr>
        <w:t>with</w:t>
      </w:r>
      <w:r w:rsidRPr="00772410">
        <w:rPr>
          <w:rFonts w:asciiTheme="majorBidi" w:hAnsiTheme="majorBidi" w:cstheme="majorBidi"/>
          <w:spacing w:val="-9"/>
        </w:rPr>
        <w:t xml:space="preserve"> </w:t>
      </w:r>
      <w:r w:rsidRPr="00772410">
        <w:rPr>
          <w:rFonts w:asciiTheme="majorBidi" w:hAnsiTheme="majorBidi" w:cstheme="majorBidi"/>
        </w:rPr>
        <w:t>priorities</w:t>
      </w:r>
      <w:r w:rsidRPr="00772410">
        <w:rPr>
          <w:rFonts w:asciiTheme="majorBidi" w:hAnsiTheme="majorBidi" w:cstheme="majorBidi"/>
          <w:spacing w:val="-10"/>
        </w:rPr>
        <w:t xml:space="preserve"> </w:t>
      </w:r>
      <w:r w:rsidRPr="00772410">
        <w:rPr>
          <w:rFonts w:asciiTheme="majorBidi" w:hAnsiTheme="majorBidi" w:cstheme="majorBidi"/>
        </w:rPr>
        <w:t>(in</w:t>
      </w:r>
      <w:r w:rsidRPr="00772410">
        <w:rPr>
          <w:rFonts w:asciiTheme="majorBidi" w:hAnsiTheme="majorBidi" w:cstheme="majorBidi"/>
          <w:spacing w:val="-9"/>
        </w:rPr>
        <w:t xml:space="preserve"> </w:t>
      </w:r>
      <w:r w:rsidRPr="00772410">
        <w:rPr>
          <w:rFonts w:asciiTheme="majorBidi" w:hAnsiTheme="majorBidi" w:cstheme="majorBidi"/>
        </w:rPr>
        <w:t>terms</w:t>
      </w:r>
      <w:r w:rsidRPr="00772410">
        <w:rPr>
          <w:rFonts w:asciiTheme="majorBidi" w:hAnsiTheme="majorBidi" w:cstheme="majorBidi"/>
          <w:spacing w:val="-10"/>
        </w:rPr>
        <w:t xml:space="preserve"> </w:t>
      </w:r>
      <w:r w:rsidRPr="00772410">
        <w:rPr>
          <w:rFonts w:asciiTheme="majorBidi" w:hAnsiTheme="majorBidi" w:cstheme="majorBidi"/>
        </w:rPr>
        <w:t>of</w:t>
      </w:r>
      <w:r w:rsidRPr="00772410">
        <w:rPr>
          <w:rFonts w:asciiTheme="majorBidi" w:hAnsiTheme="majorBidi" w:cstheme="majorBidi"/>
          <w:spacing w:val="-9"/>
        </w:rPr>
        <w:t xml:space="preserve"> </w:t>
      </w:r>
      <w:r w:rsidRPr="00772410">
        <w:rPr>
          <w:rFonts w:asciiTheme="majorBidi" w:hAnsiTheme="majorBidi" w:cstheme="majorBidi"/>
        </w:rPr>
        <w:t>time,</w:t>
      </w:r>
      <w:r w:rsidRPr="00772410">
        <w:rPr>
          <w:rFonts w:asciiTheme="majorBidi" w:hAnsiTheme="majorBidi" w:cstheme="majorBidi"/>
          <w:spacing w:val="-9"/>
        </w:rPr>
        <w:t xml:space="preserve"> </w:t>
      </w:r>
      <w:r w:rsidRPr="00772410">
        <w:rPr>
          <w:rFonts w:asciiTheme="majorBidi" w:hAnsiTheme="majorBidi" w:cstheme="majorBidi"/>
        </w:rPr>
        <w:t xml:space="preserve">readiness level, cost estimation, frequency/transactions, turnover etc.,.) and prioritize services for inclusion in the </w:t>
      </w:r>
      <w:r w:rsidR="00591F0B" w:rsidRPr="00772410">
        <w:rPr>
          <w:rFonts w:asciiTheme="majorBidi" w:hAnsiTheme="majorBidi" w:cstheme="majorBidi"/>
        </w:rPr>
        <w:t xml:space="preserve">National Citizen </w:t>
      </w:r>
      <w:r w:rsidR="009E2E5A" w:rsidRPr="00772410">
        <w:rPr>
          <w:rFonts w:asciiTheme="majorBidi" w:hAnsiTheme="majorBidi" w:cstheme="majorBidi"/>
        </w:rPr>
        <w:t>Portal.</w:t>
      </w:r>
    </w:p>
    <w:p w14:paraId="6F6F9F7D" w14:textId="77777777" w:rsidR="000A33CB" w:rsidRPr="00772410" w:rsidRDefault="00A40F36" w:rsidP="00B54DB9">
      <w:pPr>
        <w:pStyle w:val="ListParagraph"/>
        <w:numPr>
          <w:ilvl w:val="1"/>
          <w:numId w:val="10"/>
        </w:numPr>
        <w:tabs>
          <w:tab w:val="left" w:pos="1066"/>
        </w:tabs>
        <w:spacing w:before="280" w:line="264" w:lineRule="auto"/>
        <w:ind w:right="582"/>
        <w:jc w:val="both"/>
        <w:rPr>
          <w:rFonts w:asciiTheme="majorBidi" w:hAnsiTheme="majorBidi" w:cstheme="majorBidi"/>
          <w:sz w:val="24"/>
        </w:rPr>
      </w:pPr>
      <w:r w:rsidRPr="00772410">
        <w:rPr>
          <w:rFonts w:asciiTheme="majorBidi" w:hAnsiTheme="majorBidi" w:cstheme="majorBidi"/>
          <w:sz w:val="24"/>
        </w:rPr>
        <w:t>Analyze</w:t>
      </w:r>
      <w:r w:rsidRPr="00772410">
        <w:rPr>
          <w:rFonts w:asciiTheme="majorBidi" w:hAnsiTheme="majorBidi" w:cstheme="majorBidi"/>
          <w:spacing w:val="-12"/>
          <w:sz w:val="24"/>
        </w:rPr>
        <w:t xml:space="preserve"> </w:t>
      </w:r>
      <w:r w:rsidRPr="00772410">
        <w:rPr>
          <w:rFonts w:asciiTheme="majorBidi" w:hAnsiTheme="majorBidi" w:cstheme="majorBidi"/>
          <w:sz w:val="24"/>
        </w:rPr>
        <w:t>the</w:t>
      </w:r>
      <w:r w:rsidRPr="00772410">
        <w:rPr>
          <w:rFonts w:asciiTheme="majorBidi" w:hAnsiTheme="majorBidi" w:cstheme="majorBidi"/>
          <w:spacing w:val="-9"/>
          <w:sz w:val="24"/>
        </w:rPr>
        <w:t xml:space="preserve"> </w:t>
      </w:r>
      <w:r w:rsidRPr="00772410">
        <w:rPr>
          <w:rFonts w:asciiTheme="majorBidi" w:hAnsiTheme="majorBidi" w:cstheme="majorBidi"/>
          <w:sz w:val="24"/>
        </w:rPr>
        <w:t>current</w:t>
      </w:r>
      <w:r w:rsidRPr="00772410">
        <w:rPr>
          <w:rFonts w:asciiTheme="majorBidi" w:hAnsiTheme="majorBidi" w:cstheme="majorBidi"/>
          <w:spacing w:val="-11"/>
          <w:sz w:val="24"/>
        </w:rPr>
        <w:t xml:space="preserve"> </w:t>
      </w:r>
      <w:r w:rsidRPr="00772410">
        <w:rPr>
          <w:rFonts w:asciiTheme="majorBidi" w:hAnsiTheme="majorBidi" w:cstheme="majorBidi"/>
          <w:sz w:val="24"/>
        </w:rPr>
        <w:t>inventory</w:t>
      </w:r>
      <w:r w:rsidRPr="00772410">
        <w:rPr>
          <w:rFonts w:asciiTheme="majorBidi" w:hAnsiTheme="majorBidi" w:cstheme="majorBidi"/>
          <w:spacing w:val="-13"/>
          <w:sz w:val="24"/>
        </w:rPr>
        <w:t xml:space="preserve"> </w:t>
      </w:r>
      <w:r w:rsidRPr="00772410">
        <w:rPr>
          <w:rFonts w:asciiTheme="majorBidi" w:hAnsiTheme="majorBidi" w:cstheme="majorBidi"/>
          <w:sz w:val="24"/>
        </w:rPr>
        <w:t>of</w:t>
      </w:r>
      <w:r w:rsidRPr="00772410">
        <w:rPr>
          <w:rFonts w:asciiTheme="majorBidi" w:hAnsiTheme="majorBidi" w:cstheme="majorBidi"/>
          <w:spacing w:val="-10"/>
          <w:sz w:val="24"/>
        </w:rPr>
        <w:t xml:space="preserve"> </w:t>
      </w:r>
      <w:r w:rsidRPr="00772410">
        <w:rPr>
          <w:rFonts w:asciiTheme="majorBidi" w:hAnsiTheme="majorBidi" w:cstheme="majorBidi"/>
          <w:sz w:val="24"/>
        </w:rPr>
        <w:t>services</w:t>
      </w:r>
      <w:r w:rsidRPr="00772410">
        <w:rPr>
          <w:rFonts w:asciiTheme="majorBidi" w:hAnsiTheme="majorBidi" w:cstheme="majorBidi"/>
          <w:spacing w:val="-12"/>
          <w:sz w:val="24"/>
        </w:rPr>
        <w:t xml:space="preserve"> </w:t>
      </w:r>
      <w:r w:rsidRPr="00772410">
        <w:rPr>
          <w:rFonts w:asciiTheme="majorBidi" w:hAnsiTheme="majorBidi" w:cstheme="majorBidi"/>
          <w:sz w:val="24"/>
        </w:rPr>
        <w:t>to</w:t>
      </w:r>
      <w:r w:rsidRPr="00772410">
        <w:rPr>
          <w:rFonts w:asciiTheme="majorBidi" w:hAnsiTheme="majorBidi" w:cstheme="majorBidi"/>
          <w:spacing w:val="-12"/>
          <w:sz w:val="24"/>
        </w:rPr>
        <w:t xml:space="preserve"> </w:t>
      </w:r>
      <w:r w:rsidRPr="00772410">
        <w:rPr>
          <w:rFonts w:asciiTheme="majorBidi" w:hAnsiTheme="majorBidi" w:cstheme="majorBidi"/>
          <w:sz w:val="24"/>
        </w:rPr>
        <w:t>determine</w:t>
      </w:r>
      <w:r w:rsidRPr="00772410">
        <w:rPr>
          <w:rFonts w:asciiTheme="majorBidi" w:hAnsiTheme="majorBidi" w:cstheme="majorBidi"/>
          <w:spacing w:val="-12"/>
          <w:sz w:val="24"/>
        </w:rPr>
        <w:t xml:space="preserve"> </w:t>
      </w:r>
      <w:r w:rsidRPr="00772410">
        <w:rPr>
          <w:rFonts w:asciiTheme="majorBidi" w:hAnsiTheme="majorBidi" w:cstheme="majorBidi"/>
          <w:sz w:val="24"/>
        </w:rPr>
        <w:t>the</w:t>
      </w:r>
      <w:r w:rsidRPr="00772410">
        <w:rPr>
          <w:rFonts w:asciiTheme="majorBidi" w:hAnsiTheme="majorBidi" w:cstheme="majorBidi"/>
          <w:spacing w:val="-12"/>
          <w:sz w:val="24"/>
        </w:rPr>
        <w:t xml:space="preserve"> </w:t>
      </w:r>
      <w:r w:rsidRPr="00772410">
        <w:rPr>
          <w:rFonts w:asciiTheme="majorBidi" w:hAnsiTheme="majorBidi" w:cstheme="majorBidi"/>
          <w:sz w:val="24"/>
        </w:rPr>
        <w:t>digital</w:t>
      </w:r>
      <w:r w:rsidRPr="00772410">
        <w:rPr>
          <w:rFonts w:asciiTheme="majorBidi" w:hAnsiTheme="majorBidi" w:cstheme="majorBidi"/>
          <w:spacing w:val="-12"/>
          <w:sz w:val="24"/>
        </w:rPr>
        <w:t xml:space="preserve"> </w:t>
      </w:r>
      <w:r w:rsidRPr="00772410">
        <w:rPr>
          <w:rFonts w:asciiTheme="majorBidi" w:hAnsiTheme="majorBidi" w:cstheme="majorBidi"/>
          <w:sz w:val="24"/>
        </w:rPr>
        <w:t>maturity</w:t>
      </w:r>
      <w:r w:rsidRPr="00772410">
        <w:rPr>
          <w:rFonts w:asciiTheme="majorBidi" w:hAnsiTheme="majorBidi" w:cstheme="majorBidi"/>
          <w:spacing w:val="-13"/>
          <w:sz w:val="24"/>
        </w:rPr>
        <w:t xml:space="preserve"> </w:t>
      </w:r>
      <w:r w:rsidRPr="00772410">
        <w:rPr>
          <w:rFonts w:asciiTheme="majorBidi" w:hAnsiTheme="majorBidi" w:cstheme="majorBidi"/>
          <w:sz w:val="24"/>
        </w:rPr>
        <w:t>level</w:t>
      </w:r>
      <w:r w:rsidRPr="00772410">
        <w:rPr>
          <w:rFonts w:asciiTheme="majorBidi" w:hAnsiTheme="majorBidi" w:cstheme="majorBidi"/>
          <w:spacing w:val="-9"/>
          <w:sz w:val="24"/>
        </w:rPr>
        <w:t xml:space="preserve"> </w:t>
      </w:r>
      <w:r w:rsidRPr="00772410">
        <w:rPr>
          <w:rFonts w:asciiTheme="majorBidi" w:hAnsiTheme="majorBidi" w:cstheme="majorBidi"/>
          <w:sz w:val="24"/>
        </w:rPr>
        <w:t>of</w:t>
      </w:r>
      <w:r w:rsidRPr="00772410">
        <w:rPr>
          <w:rFonts w:asciiTheme="majorBidi" w:hAnsiTheme="majorBidi" w:cstheme="majorBidi"/>
          <w:spacing w:val="-9"/>
          <w:sz w:val="24"/>
        </w:rPr>
        <w:t xml:space="preserve"> </w:t>
      </w:r>
      <w:r w:rsidRPr="00772410">
        <w:rPr>
          <w:rFonts w:asciiTheme="majorBidi" w:hAnsiTheme="majorBidi" w:cstheme="majorBidi"/>
          <w:sz w:val="24"/>
        </w:rPr>
        <w:t>each (fully digital, partially digital, not digital).</w:t>
      </w:r>
    </w:p>
    <w:p w14:paraId="284662E4" w14:textId="77777777" w:rsidR="000A33CB" w:rsidRPr="00772410" w:rsidRDefault="00A40F36" w:rsidP="00B54DB9">
      <w:pPr>
        <w:pStyle w:val="ListParagraph"/>
        <w:numPr>
          <w:ilvl w:val="1"/>
          <w:numId w:val="10"/>
        </w:numPr>
        <w:tabs>
          <w:tab w:val="left" w:pos="1066"/>
        </w:tabs>
        <w:spacing w:before="13" w:line="261" w:lineRule="auto"/>
        <w:ind w:right="578"/>
        <w:jc w:val="both"/>
        <w:rPr>
          <w:rFonts w:asciiTheme="majorBidi" w:hAnsiTheme="majorBidi" w:cstheme="majorBidi"/>
          <w:sz w:val="24"/>
        </w:rPr>
      </w:pPr>
      <w:r w:rsidRPr="00772410">
        <w:rPr>
          <w:rFonts w:asciiTheme="majorBidi" w:hAnsiTheme="majorBidi" w:cstheme="majorBidi"/>
          <w:sz w:val="24"/>
        </w:rPr>
        <w:t>Assess</w:t>
      </w:r>
      <w:r w:rsidRPr="00772410">
        <w:rPr>
          <w:rFonts w:asciiTheme="majorBidi" w:hAnsiTheme="majorBidi" w:cstheme="majorBidi"/>
          <w:spacing w:val="-1"/>
          <w:sz w:val="24"/>
        </w:rPr>
        <w:t xml:space="preserve"> </w:t>
      </w:r>
      <w:r w:rsidRPr="00772410">
        <w:rPr>
          <w:rFonts w:asciiTheme="majorBidi" w:hAnsiTheme="majorBidi" w:cstheme="majorBidi"/>
          <w:sz w:val="24"/>
        </w:rPr>
        <w:t>the alignment of</w:t>
      </w:r>
      <w:r w:rsidRPr="00772410">
        <w:rPr>
          <w:rFonts w:asciiTheme="majorBidi" w:hAnsiTheme="majorBidi" w:cstheme="majorBidi"/>
          <w:spacing w:val="-2"/>
          <w:sz w:val="24"/>
        </w:rPr>
        <w:t xml:space="preserve"> </w:t>
      </w:r>
      <w:r w:rsidRPr="00772410">
        <w:rPr>
          <w:rFonts w:asciiTheme="majorBidi" w:hAnsiTheme="majorBidi" w:cstheme="majorBidi"/>
          <w:sz w:val="24"/>
        </w:rPr>
        <w:t>services with key</w:t>
      </w:r>
      <w:r w:rsidRPr="00772410">
        <w:rPr>
          <w:rFonts w:asciiTheme="majorBidi" w:hAnsiTheme="majorBidi" w:cstheme="majorBidi"/>
          <w:spacing w:val="-1"/>
          <w:sz w:val="24"/>
        </w:rPr>
        <w:t xml:space="preserve"> </w:t>
      </w:r>
      <w:r w:rsidRPr="00772410">
        <w:rPr>
          <w:rFonts w:asciiTheme="majorBidi" w:hAnsiTheme="majorBidi" w:cstheme="majorBidi"/>
          <w:sz w:val="24"/>
        </w:rPr>
        <w:t>life-events</w:t>
      </w:r>
      <w:r w:rsidRPr="00772410">
        <w:rPr>
          <w:rFonts w:asciiTheme="majorBidi" w:hAnsiTheme="majorBidi" w:cstheme="majorBidi"/>
          <w:spacing w:val="-1"/>
          <w:sz w:val="24"/>
        </w:rPr>
        <w:t xml:space="preserve"> </w:t>
      </w:r>
      <w:r w:rsidRPr="00772410">
        <w:rPr>
          <w:rFonts w:asciiTheme="majorBidi" w:hAnsiTheme="majorBidi" w:cstheme="majorBidi"/>
          <w:sz w:val="24"/>
        </w:rPr>
        <w:t>that would be most</w:t>
      </w:r>
      <w:r w:rsidRPr="00772410">
        <w:rPr>
          <w:rFonts w:asciiTheme="majorBidi" w:hAnsiTheme="majorBidi" w:cstheme="majorBidi"/>
          <w:spacing w:val="-2"/>
          <w:sz w:val="24"/>
        </w:rPr>
        <w:t xml:space="preserve"> </w:t>
      </w:r>
      <w:r w:rsidRPr="00772410">
        <w:rPr>
          <w:rFonts w:asciiTheme="majorBidi" w:hAnsiTheme="majorBidi" w:cstheme="majorBidi"/>
          <w:sz w:val="24"/>
        </w:rPr>
        <w:t>beneficial for citizens (e.g., access to social services, business-related services).</w:t>
      </w:r>
    </w:p>
    <w:p w14:paraId="2F4C8EA2" w14:textId="77777777" w:rsidR="000A33CB" w:rsidRPr="00772410" w:rsidRDefault="00A40F36" w:rsidP="00B54DB9">
      <w:pPr>
        <w:pStyle w:val="ListParagraph"/>
        <w:numPr>
          <w:ilvl w:val="1"/>
          <w:numId w:val="10"/>
        </w:numPr>
        <w:tabs>
          <w:tab w:val="left" w:pos="1066"/>
        </w:tabs>
        <w:spacing w:before="17" w:line="264" w:lineRule="auto"/>
        <w:ind w:right="583"/>
        <w:jc w:val="both"/>
        <w:rPr>
          <w:rFonts w:asciiTheme="majorBidi" w:hAnsiTheme="majorBidi" w:cstheme="majorBidi"/>
          <w:sz w:val="24"/>
        </w:rPr>
      </w:pPr>
      <w:r w:rsidRPr="00772410">
        <w:rPr>
          <w:rFonts w:asciiTheme="majorBidi" w:hAnsiTheme="majorBidi" w:cstheme="majorBidi"/>
          <w:sz w:val="24"/>
        </w:rPr>
        <w:t>Perform</w:t>
      </w:r>
      <w:r w:rsidRPr="00772410">
        <w:rPr>
          <w:rFonts w:asciiTheme="majorBidi" w:hAnsiTheme="majorBidi" w:cstheme="majorBidi"/>
          <w:spacing w:val="36"/>
          <w:sz w:val="24"/>
        </w:rPr>
        <w:t xml:space="preserve"> </w:t>
      </w:r>
      <w:r w:rsidRPr="00772410">
        <w:rPr>
          <w:rFonts w:asciiTheme="majorBidi" w:hAnsiTheme="majorBidi" w:cstheme="majorBidi"/>
          <w:sz w:val="24"/>
        </w:rPr>
        <w:t>a</w:t>
      </w:r>
      <w:r w:rsidRPr="00772410">
        <w:rPr>
          <w:rFonts w:asciiTheme="majorBidi" w:hAnsiTheme="majorBidi" w:cstheme="majorBidi"/>
          <w:spacing w:val="36"/>
          <w:sz w:val="24"/>
        </w:rPr>
        <w:t xml:space="preserve"> </w:t>
      </w:r>
      <w:r w:rsidRPr="00772410">
        <w:rPr>
          <w:rFonts w:asciiTheme="majorBidi" w:hAnsiTheme="majorBidi" w:cstheme="majorBidi"/>
          <w:sz w:val="24"/>
        </w:rPr>
        <w:t>gap</w:t>
      </w:r>
      <w:r w:rsidRPr="00772410">
        <w:rPr>
          <w:rFonts w:asciiTheme="majorBidi" w:hAnsiTheme="majorBidi" w:cstheme="majorBidi"/>
          <w:spacing w:val="36"/>
          <w:sz w:val="24"/>
        </w:rPr>
        <w:t xml:space="preserve"> </w:t>
      </w:r>
      <w:r w:rsidRPr="00772410">
        <w:rPr>
          <w:rFonts w:asciiTheme="majorBidi" w:hAnsiTheme="majorBidi" w:cstheme="majorBidi"/>
          <w:sz w:val="24"/>
        </w:rPr>
        <w:t>analysis</w:t>
      </w:r>
      <w:r w:rsidRPr="00772410">
        <w:rPr>
          <w:rFonts w:asciiTheme="majorBidi" w:hAnsiTheme="majorBidi" w:cstheme="majorBidi"/>
          <w:spacing w:val="33"/>
          <w:sz w:val="24"/>
        </w:rPr>
        <w:t xml:space="preserve"> </w:t>
      </w:r>
      <w:r w:rsidRPr="00772410">
        <w:rPr>
          <w:rFonts w:asciiTheme="majorBidi" w:hAnsiTheme="majorBidi" w:cstheme="majorBidi"/>
          <w:sz w:val="24"/>
        </w:rPr>
        <w:t>to</w:t>
      </w:r>
      <w:r w:rsidRPr="00772410">
        <w:rPr>
          <w:rFonts w:asciiTheme="majorBidi" w:hAnsiTheme="majorBidi" w:cstheme="majorBidi"/>
          <w:spacing w:val="36"/>
          <w:sz w:val="24"/>
        </w:rPr>
        <w:t xml:space="preserve"> </w:t>
      </w:r>
      <w:r w:rsidRPr="00772410">
        <w:rPr>
          <w:rFonts w:asciiTheme="majorBidi" w:hAnsiTheme="majorBidi" w:cstheme="majorBidi"/>
          <w:sz w:val="24"/>
        </w:rPr>
        <w:t>identify</w:t>
      </w:r>
      <w:r w:rsidRPr="00772410">
        <w:rPr>
          <w:rFonts w:asciiTheme="majorBidi" w:hAnsiTheme="majorBidi" w:cstheme="majorBidi"/>
          <w:spacing w:val="35"/>
          <w:sz w:val="24"/>
        </w:rPr>
        <w:t xml:space="preserve"> </w:t>
      </w:r>
      <w:r w:rsidRPr="00772410">
        <w:rPr>
          <w:rFonts w:asciiTheme="majorBidi" w:hAnsiTheme="majorBidi" w:cstheme="majorBidi"/>
          <w:sz w:val="24"/>
        </w:rPr>
        <w:t>missing</w:t>
      </w:r>
      <w:r w:rsidRPr="00772410">
        <w:rPr>
          <w:rFonts w:asciiTheme="majorBidi" w:hAnsiTheme="majorBidi" w:cstheme="majorBidi"/>
          <w:spacing w:val="33"/>
          <w:sz w:val="24"/>
        </w:rPr>
        <w:t xml:space="preserve"> </w:t>
      </w:r>
      <w:r w:rsidRPr="00772410">
        <w:rPr>
          <w:rFonts w:asciiTheme="majorBidi" w:hAnsiTheme="majorBidi" w:cstheme="majorBidi"/>
          <w:sz w:val="24"/>
        </w:rPr>
        <w:t>services</w:t>
      </w:r>
      <w:r w:rsidRPr="00772410">
        <w:rPr>
          <w:rFonts w:asciiTheme="majorBidi" w:hAnsiTheme="majorBidi" w:cstheme="majorBidi"/>
          <w:spacing w:val="36"/>
          <w:sz w:val="24"/>
        </w:rPr>
        <w:t xml:space="preserve"> </w:t>
      </w:r>
      <w:r w:rsidRPr="00772410">
        <w:rPr>
          <w:rFonts w:asciiTheme="majorBidi" w:hAnsiTheme="majorBidi" w:cstheme="majorBidi"/>
          <w:sz w:val="24"/>
        </w:rPr>
        <w:t>or</w:t>
      </w:r>
      <w:r w:rsidRPr="00772410">
        <w:rPr>
          <w:rFonts w:asciiTheme="majorBidi" w:hAnsiTheme="majorBidi" w:cstheme="majorBidi"/>
          <w:spacing w:val="36"/>
          <w:sz w:val="24"/>
        </w:rPr>
        <w:t xml:space="preserve"> </w:t>
      </w:r>
      <w:r w:rsidRPr="00772410">
        <w:rPr>
          <w:rFonts w:asciiTheme="majorBidi" w:hAnsiTheme="majorBidi" w:cstheme="majorBidi"/>
          <w:sz w:val="24"/>
        </w:rPr>
        <w:t>services</w:t>
      </w:r>
      <w:r w:rsidRPr="00772410">
        <w:rPr>
          <w:rFonts w:asciiTheme="majorBidi" w:hAnsiTheme="majorBidi" w:cstheme="majorBidi"/>
          <w:spacing w:val="36"/>
          <w:sz w:val="24"/>
        </w:rPr>
        <w:t xml:space="preserve"> </w:t>
      </w:r>
      <w:r w:rsidRPr="00772410">
        <w:rPr>
          <w:rFonts w:asciiTheme="majorBidi" w:hAnsiTheme="majorBidi" w:cstheme="majorBidi"/>
          <w:sz w:val="24"/>
        </w:rPr>
        <w:t>that</w:t>
      </w:r>
      <w:r w:rsidRPr="00772410">
        <w:rPr>
          <w:rFonts w:asciiTheme="majorBidi" w:hAnsiTheme="majorBidi" w:cstheme="majorBidi"/>
          <w:spacing w:val="37"/>
          <w:sz w:val="24"/>
        </w:rPr>
        <w:t xml:space="preserve"> </w:t>
      </w:r>
      <w:r w:rsidRPr="00772410">
        <w:rPr>
          <w:rFonts w:asciiTheme="majorBidi" w:hAnsiTheme="majorBidi" w:cstheme="majorBidi"/>
          <w:sz w:val="24"/>
        </w:rPr>
        <w:t>are</w:t>
      </w:r>
      <w:r w:rsidRPr="00772410">
        <w:rPr>
          <w:rFonts w:asciiTheme="majorBidi" w:hAnsiTheme="majorBidi" w:cstheme="majorBidi"/>
          <w:spacing w:val="34"/>
          <w:sz w:val="24"/>
        </w:rPr>
        <w:t xml:space="preserve"> </w:t>
      </w:r>
      <w:r w:rsidRPr="00772410">
        <w:rPr>
          <w:rFonts w:asciiTheme="majorBidi" w:hAnsiTheme="majorBidi" w:cstheme="majorBidi"/>
          <w:sz w:val="24"/>
        </w:rPr>
        <w:t>difficult</w:t>
      </w:r>
      <w:r w:rsidRPr="00772410">
        <w:rPr>
          <w:rFonts w:asciiTheme="majorBidi" w:hAnsiTheme="majorBidi" w:cstheme="majorBidi"/>
          <w:spacing w:val="34"/>
          <w:sz w:val="24"/>
        </w:rPr>
        <w:t xml:space="preserve"> </w:t>
      </w:r>
      <w:r w:rsidRPr="00772410">
        <w:rPr>
          <w:rFonts w:asciiTheme="majorBidi" w:hAnsiTheme="majorBidi" w:cstheme="majorBidi"/>
          <w:sz w:val="24"/>
        </w:rPr>
        <w:t>for citizens to access.</w:t>
      </w:r>
    </w:p>
    <w:p w14:paraId="2708B378" w14:textId="77777777" w:rsidR="000A33CB" w:rsidRPr="00772410" w:rsidRDefault="00A40F36" w:rsidP="00B54DB9">
      <w:pPr>
        <w:pStyle w:val="ListParagraph"/>
        <w:numPr>
          <w:ilvl w:val="1"/>
          <w:numId w:val="10"/>
        </w:numPr>
        <w:tabs>
          <w:tab w:val="left" w:pos="1066"/>
        </w:tabs>
        <w:spacing w:before="14" w:line="264" w:lineRule="auto"/>
        <w:ind w:right="572"/>
        <w:jc w:val="both"/>
        <w:rPr>
          <w:rFonts w:asciiTheme="majorBidi" w:hAnsiTheme="majorBidi" w:cstheme="majorBidi"/>
          <w:sz w:val="24"/>
        </w:rPr>
      </w:pPr>
      <w:r w:rsidRPr="00772410">
        <w:rPr>
          <w:rFonts w:asciiTheme="majorBidi" w:hAnsiTheme="majorBidi" w:cstheme="majorBidi"/>
          <w:sz w:val="24"/>
        </w:rPr>
        <w:t>Prioritize services based on: Public demand and relevance (impact on citizens’ day-to- day life)</w:t>
      </w:r>
    </w:p>
    <w:p w14:paraId="13D9DB89" w14:textId="77777777" w:rsidR="000A33CB" w:rsidRPr="00772410" w:rsidRDefault="00A40F36" w:rsidP="00B54DB9">
      <w:pPr>
        <w:pStyle w:val="ListParagraph"/>
        <w:numPr>
          <w:ilvl w:val="1"/>
          <w:numId w:val="10"/>
        </w:numPr>
        <w:tabs>
          <w:tab w:val="left" w:pos="1064"/>
        </w:tabs>
        <w:spacing w:before="13"/>
        <w:ind w:left="1064" w:hanging="358"/>
        <w:jc w:val="both"/>
        <w:rPr>
          <w:rFonts w:asciiTheme="majorBidi" w:hAnsiTheme="majorBidi" w:cstheme="majorBidi"/>
          <w:sz w:val="24"/>
        </w:rPr>
      </w:pPr>
      <w:r w:rsidRPr="00772410">
        <w:rPr>
          <w:rFonts w:asciiTheme="majorBidi" w:hAnsiTheme="majorBidi" w:cstheme="majorBidi"/>
          <w:sz w:val="24"/>
        </w:rPr>
        <w:t>Ease</w:t>
      </w:r>
      <w:r w:rsidRPr="00772410">
        <w:rPr>
          <w:rFonts w:asciiTheme="majorBidi" w:hAnsiTheme="majorBidi" w:cstheme="majorBidi"/>
          <w:spacing w:val="-7"/>
          <w:sz w:val="24"/>
        </w:rPr>
        <w:t xml:space="preserve"> </w:t>
      </w:r>
      <w:r w:rsidRPr="00772410">
        <w:rPr>
          <w:rFonts w:asciiTheme="majorBidi" w:hAnsiTheme="majorBidi" w:cstheme="majorBidi"/>
          <w:sz w:val="24"/>
        </w:rPr>
        <w:t>of</w:t>
      </w:r>
      <w:r w:rsidRPr="00772410">
        <w:rPr>
          <w:rFonts w:asciiTheme="majorBidi" w:hAnsiTheme="majorBidi" w:cstheme="majorBidi"/>
          <w:spacing w:val="-4"/>
          <w:sz w:val="24"/>
        </w:rPr>
        <w:t xml:space="preserve"> </w:t>
      </w:r>
      <w:r w:rsidRPr="00772410">
        <w:rPr>
          <w:rFonts w:asciiTheme="majorBidi" w:hAnsiTheme="majorBidi" w:cstheme="majorBidi"/>
          <w:sz w:val="24"/>
        </w:rPr>
        <w:t>digitalization</w:t>
      </w:r>
      <w:r w:rsidRPr="00772410">
        <w:rPr>
          <w:rFonts w:asciiTheme="majorBidi" w:hAnsiTheme="majorBidi" w:cstheme="majorBidi"/>
          <w:spacing w:val="-5"/>
          <w:sz w:val="24"/>
        </w:rPr>
        <w:t xml:space="preserve"> </w:t>
      </w:r>
      <w:r w:rsidRPr="00772410">
        <w:rPr>
          <w:rFonts w:asciiTheme="majorBidi" w:hAnsiTheme="majorBidi" w:cstheme="majorBidi"/>
          <w:sz w:val="24"/>
        </w:rPr>
        <w:t>(existing</w:t>
      </w:r>
      <w:r w:rsidRPr="00772410">
        <w:rPr>
          <w:rFonts w:asciiTheme="majorBidi" w:hAnsiTheme="majorBidi" w:cstheme="majorBidi"/>
          <w:spacing w:val="-5"/>
          <w:sz w:val="24"/>
        </w:rPr>
        <w:t xml:space="preserve"> </w:t>
      </w:r>
      <w:r w:rsidRPr="00772410">
        <w:rPr>
          <w:rFonts w:asciiTheme="majorBidi" w:hAnsiTheme="majorBidi" w:cstheme="majorBidi"/>
          <w:sz w:val="24"/>
        </w:rPr>
        <w:t>infrastructure,</w:t>
      </w:r>
      <w:r w:rsidRPr="00772410">
        <w:rPr>
          <w:rFonts w:asciiTheme="majorBidi" w:hAnsiTheme="majorBidi" w:cstheme="majorBidi"/>
          <w:spacing w:val="-7"/>
          <w:sz w:val="24"/>
        </w:rPr>
        <w:t xml:space="preserve"> </w:t>
      </w:r>
      <w:r w:rsidRPr="00772410">
        <w:rPr>
          <w:rFonts w:asciiTheme="majorBidi" w:hAnsiTheme="majorBidi" w:cstheme="majorBidi"/>
          <w:sz w:val="24"/>
        </w:rPr>
        <w:t>data</w:t>
      </w:r>
      <w:r w:rsidRPr="00772410">
        <w:rPr>
          <w:rFonts w:asciiTheme="majorBidi" w:hAnsiTheme="majorBidi" w:cstheme="majorBidi"/>
          <w:spacing w:val="-7"/>
          <w:sz w:val="24"/>
        </w:rPr>
        <w:t xml:space="preserve"> </w:t>
      </w:r>
      <w:r w:rsidRPr="00772410">
        <w:rPr>
          <w:rFonts w:asciiTheme="majorBidi" w:hAnsiTheme="majorBidi" w:cstheme="majorBidi"/>
          <w:spacing w:val="-2"/>
          <w:sz w:val="24"/>
        </w:rPr>
        <w:t>availability)</w:t>
      </w:r>
    </w:p>
    <w:p w14:paraId="27C7E18D" w14:textId="77777777" w:rsidR="000A33CB" w:rsidRPr="00772410" w:rsidRDefault="00A40F36" w:rsidP="00B54DB9">
      <w:pPr>
        <w:pStyle w:val="ListParagraph"/>
        <w:numPr>
          <w:ilvl w:val="1"/>
          <w:numId w:val="10"/>
        </w:numPr>
        <w:tabs>
          <w:tab w:val="left" w:pos="1065"/>
        </w:tabs>
        <w:spacing w:before="43"/>
        <w:ind w:left="1065" w:hanging="359"/>
        <w:jc w:val="both"/>
        <w:rPr>
          <w:rFonts w:asciiTheme="majorBidi" w:hAnsiTheme="majorBidi" w:cstheme="majorBidi"/>
          <w:sz w:val="24"/>
        </w:rPr>
      </w:pPr>
      <w:r w:rsidRPr="00772410">
        <w:rPr>
          <w:rFonts w:asciiTheme="majorBidi" w:hAnsiTheme="majorBidi" w:cstheme="majorBidi"/>
          <w:sz w:val="24"/>
        </w:rPr>
        <w:lastRenderedPageBreak/>
        <w:t>Feasibility</w:t>
      </w:r>
      <w:r w:rsidRPr="00772410">
        <w:rPr>
          <w:rFonts w:asciiTheme="majorBidi" w:hAnsiTheme="majorBidi" w:cstheme="majorBidi"/>
          <w:spacing w:val="-6"/>
          <w:sz w:val="24"/>
        </w:rPr>
        <w:t xml:space="preserve"> </w:t>
      </w:r>
      <w:r w:rsidRPr="00772410">
        <w:rPr>
          <w:rFonts w:asciiTheme="majorBidi" w:hAnsiTheme="majorBidi" w:cstheme="majorBidi"/>
          <w:sz w:val="24"/>
        </w:rPr>
        <w:t>in</w:t>
      </w:r>
      <w:r w:rsidRPr="00772410">
        <w:rPr>
          <w:rFonts w:asciiTheme="majorBidi" w:hAnsiTheme="majorBidi" w:cstheme="majorBidi"/>
          <w:spacing w:val="-4"/>
          <w:sz w:val="24"/>
        </w:rPr>
        <w:t xml:space="preserve"> </w:t>
      </w:r>
      <w:r w:rsidRPr="00772410">
        <w:rPr>
          <w:rFonts w:asciiTheme="majorBidi" w:hAnsiTheme="majorBidi" w:cstheme="majorBidi"/>
          <w:sz w:val="24"/>
        </w:rPr>
        <w:t>terms</w:t>
      </w:r>
      <w:r w:rsidRPr="00772410">
        <w:rPr>
          <w:rFonts w:asciiTheme="majorBidi" w:hAnsiTheme="majorBidi" w:cstheme="majorBidi"/>
          <w:spacing w:val="-5"/>
          <w:sz w:val="24"/>
        </w:rPr>
        <w:t xml:space="preserve"> </w:t>
      </w:r>
      <w:r w:rsidRPr="00772410">
        <w:rPr>
          <w:rFonts w:asciiTheme="majorBidi" w:hAnsiTheme="majorBidi" w:cstheme="majorBidi"/>
          <w:sz w:val="24"/>
        </w:rPr>
        <w:t>of</w:t>
      </w:r>
      <w:r w:rsidRPr="00772410">
        <w:rPr>
          <w:rFonts w:asciiTheme="majorBidi" w:hAnsiTheme="majorBidi" w:cstheme="majorBidi"/>
          <w:spacing w:val="-4"/>
          <w:sz w:val="24"/>
        </w:rPr>
        <w:t xml:space="preserve"> </w:t>
      </w:r>
      <w:r w:rsidRPr="00772410">
        <w:rPr>
          <w:rFonts w:asciiTheme="majorBidi" w:hAnsiTheme="majorBidi" w:cstheme="majorBidi"/>
          <w:sz w:val="24"/>
        </w:rPr>
        <w:t>legal,</w:t>
      </w:r>
      <w:r w:rsidRPr="00772410">
        <w:rPr>
          <w:rFonts w:asciiTheme="majorBidi" w:hAnsiTheme="majorBidi" w:cstheme="majorBidi"/>
          <w:spacing w:val="-2"/>
          <w:sz w:val="24"/>
        </w:rPr>
        <w:t xml:space="preserve"> </w:t>
      </w:r>
      <w:r w:rsidRPr="00772410">
        <w:rPr>
          <w:rFonts w:asciiTheme="majorBidi" w:hAnsiTheme="majorBidi" w:cstheme="majorBidi"/>
          <w:sz w:val="24"/>
        </w:rPr>
        <w:t>technical,</w:t>
      </w:r>
      <w:r w:rsidRPr="00772410">
        <w:rPr>
          <w:rFonts w:asciiTheme="majorBidi" w:hAnsiTheme="majorBidi" w:cstheme="majorBidi"/>
          <w:spacing w:val="-2"/>
          <w:sz w:val="24"/>
        </w:rPr>
        <w:t xml:space="preserve"> </w:t>
      </w:r>
      <w:r w:rsidRPr="00772410">
        <w:rPr>
          <w:rFonts w:asciiTheme="majorBidi" w:hAnsiTheme="majorBidi" w:cstheme="majorBidi"/>
          <w:sz w:val="24"/>
        </w:rPr>
        <w:t>and</w:t>
      </w:r>
      <w:r w:rsidRPr="00772410">
        <w:rPr>
          <w:rFonts w:asciiTheme="majorBidi" w:hAnsiTheme="majorBidi" w:cstheme="majorBidi"/>
          <w:spacing w:val="-4"/>
          <w:sz w:val="24"/>
        </w:rPr>
        <w:t xml:space="preserve"> </w:t>
      </w:r>
      <w:r w:rsidRPr="00772410">
        <w:rPr>
          <w:rFonts w:asciiTheme="majorBidi" w:hAnsiTheme="majorBidi" w:cstheme="majorBidi"/>
          <w:sz w:val="24"/>
        </w:rPr>
        <w:t>resource</w:t>
      </w:r>
      <w:r w:rsidRPr="00772410">
        <w:rPr>
          <w:rFonts w:asciiTheme="majorBidi" w:hAnsiTheme="majorBidi" w:cstheme="majorBidi"/>
          <w:spacing w:val="-1"/>
          <w:sz w:val="24"/>
        </w:rPr>
        <w:t xml:space="preserve"> </w:t>
      </w:r>
      <w:r w:rsidRPr="00772410">
        <w:rPr>
          <w:rFonts w:asciiTheme="majorBidi" w:hAnsiTheme="majorBidi" w:cstheme="majorBidi"/>
          <w:spacing w:val="-2"/>
          <w:sz w:val="24"/>
        </w:rPr>
        <w:t>constraints</w:t>
      </w:r>
    </w:p>
    <w:p w14:paraId="3A249C57" w14:textId="77777777" w:rsidR="000A33CB" w:rsidRPr="00772410" w:rsidRDefault="00A40F36" w:rsidP="00B54DB9">
      <w:pPr>
        <w:pStyle w:val="ListParagraph"/>
        <w:numPr>
          <w:ilvl w:val="1"/>
          <w:numId w:val="10"/>
        </w:numPr>
        <w:tabs>
          <w:tab w:val="left" w:pos="1064"/>
          <w:tab w:val="left" w:pos="1066"/>
        </w:tabs>
        <w:spacing w:before="43" w:line="264" w:lineRule="auto"/>
        <w:ind w:right="576"/>
        <w:jc w:val="both"/>
        <w:rPr>
          <w:rFonts w:asciiTheme="majorBidi" w:hAnsiTheme="majorBidi" w:cstheme="majorBidi"/>
          <w:sz w:val="24"/>
        </w:rPr>
      </w:pPr>
      <w:r w:rsidRPr="00772410">
        <w:rPr>
          <w:rFonts w:asciiTheme="majorBidi" w:hAnsiTheme="majorBidi" w:cstheme="majorBidi"/>
          <w:sz w:val="24"/>
        </w:rPr>
        <w:t>Create</w:t>
      </w:r>
      <w:r w:rsidRPr="00772410">
        <w:rPr>
          <w:rFonts w:asciiTheme="majorBidi" w:hAnsiTheme="majorBidi" w:cstheme="majorBidi"/>
          <w:spacing w:val="31"/>
          <w:sz w:val="24"/>
        </w:rPr>
        <w:t xml:space="preserve"> </w:t>
      </w:r>
      <w:r w:rsidRPr="00772410">
        <w:rPr>
          <w:rFonts w:asciiTheme="majorBidi" w:hAnsiTheme="majorBidi" w:cstheme="majorBidi"/>
          <w:sz w:val="24"/>
        </w:rPr>
        <w:t>a</w:t>
      </w:r>
      <w:r w:rsidRPr="00772410">
        <w:rPr>
          <w:rFonts w:asciiTheme="majorBidi" w:hAnsiTheme="majorBidi" w:cstheme="majorBidi"/>
          <w:spacing w:val="28"/>
          <w:sz w:val="24"/>
        </w:rPr>
        <w:t xml:space="preserve"> </w:t>
      </w:r>
      <w:r w:rsidRPr="00772410">
        <w:rPr>
          <w:rFonts w:asciiTheme="majorBidi" w:hAnsiTheme="majorBidi" w:cstheme="majorBidi"/>
          <w:sz w:val="24"/>
        </w:rPr>
        <w:t>prioritization</w:t>
      </w:r>
      <w:r w:rsidRPr="00772410">
        <w:rPr>
          <w:rFonts w:asciiTheme="majorBidi" w:hAnsiTheme="majorBidi" w:cstheme="majorBidi"/>
          <w:spacing w:val="28"/>
          <w:sz w:val="24"/>
        </w:rPr>
        <w:t xml:space="preserve"> </w:t>
      </w:r>
      <w:r w:rsidRPr="00772410">
        <w:rPr>
          <w:rFonts w:asciiTheme="majorBidi" w:hAnsiTheme="majorBidi" w:cstheme="majorBidi"/>
          <w:sz w:val="24"/>
        </w:rPr>
        <w:t>matrix,</w:t>
      </w:r>
      <w:r w:rsidRPr="00772410">
        <w:rPr>
          <w:rFonts w:asciiTheme="majorBidi" w:hAnsiTheme="majorBidi" w:cstheme="majorBidi"/>
          <w:spacing w:val="31"/>
          <w:sz w:val="24"/>
        </w:rPr>
        <w:t xml:space="preserve"> </w:t>
      </w:r>
      <w:r w:rsidRPr="00772410">
        <w:rPr>
          <w:rFonts w:asciiTheme="majorBidi" w:hAnsiTheme="majorBidi" w:cstheme="majorBidi"/>
          <w:sz w:val="24"/>
        </w:rPr>
        <w:t>service</w:t>
      </w:r>
      <w:r w:rsidRPr="00772410">
        <w:rPr>
          <w:rFonts w:asciiTheme="majorBidi" w:hAnsiTheme="majorBidi" w:cstheme="majorBidi"/>
          <w:spacing w:val="29"/>
          <w:sz w:val="24"/>
        </w:rPr>
        <w:t xml:space="preserve"> </w:t>
      </w:r>
      <w:r w:rsidRPr="00772410">
        <w:rPr>
          <w:rFonts w:asciiTheme="majorBidi" w:hAnsiTheme="majorBidi" w:cstheme="majorBidi"/>
          <w:sz w:val="24"/>
        </w:rPr>
        <w:t>dependency</w:t>
      </w:r>
      <w:r w:rsidRPr="00772410">
        <w:rPr>
          <w:rFonts w:asciiTheme="majorBidi" w:hAnsiTheme="majorBidi" w:cstheme="majorBidi"/>
          <w:spacing w:val="30"/>
          <w:sz w:val="24"/>
        </w:rPr>
        <w:t xml:space="preserve"> </w:t>
      </w:r>
      <w:r w:rsidRPr="00772410">
        <w:rPr>
          <w:rFonts w:asciiTheme="majorBidi" w:hAnsiTheme="majorBidi" w:cstheme="majorBidi"/>
          <w:sz w:val="24"/>
        </w:rPr>
        <w:t>matrix,</w:t>
      </w:r>
      <w:r w:rsidRPr="00772410">
        <w:rPr>
          <w:rFonts w:asciiTheme="majorBidi" w:hAnsiTheme="majorBidi" w:cstheme="majorBidi"/>
          <w:spacing w:val="28"/>
          <w:sz w:val="24"/>
        </w:rPr>
        <w:t xml:space="preserve"> </w:t>
      </w:r>
      <w:r w:rsidRPr="00772410">
        <w:rPr>
          <w:rFonts w:asciiTheme="majorBidi" w:hAnsiTheme="majorBidi" w:cstheme="majorBidi"/>
          <w:sz w:val="24"/>
        </w:rPr>
        <w:t>risk</w:t>
      </w:r>
      <w:r w:rsidRPr="00772410">
        <w:rPr>
          <w:rFonts w:asciiTheme="majorBidi" w:hAnsiTheme="majorBidi" w:cstheme="majorBidi"/>
          <w:spacing w:val="29"/>
          <w:sz w:val="24"/>
        </w:rPr>
        <w:t xml:space="preserve"> </w:t>
      </w:r>
      <w:r w:rsidRPr="00772410">
        <w:rPr>
          <w:rFonts w:asciiTheme="majorBidi" w:hAnsiTheme="majorBidi" w:cstheme="majorBidi"/>
          <w:sz w:val="24"/>
        </w:rPr>
        <w:t>matrix</w:t>
      </w:r>
      <w:r w:rsidRPr="00772410">
        <w:rPr>
          <w:rFonts w:asciiTheme="majorBidi" w:hAnsiTheme="majorBidi" w:cstheme="majorBidi"/>
          <w:spacing w:val="31"/>
          <w:sz w:val="24"/>
        </w:rPr>
        <w:t xml:space="preserve"> </w:t>
      </w:r>
      <w:r w:rsidRPr="00772410">
        <w:rPr>
          <w:rFonts w:asciiTheme="majorBidi" w:hAnsiTheme="majorBidi" w:cstheme="majorBidi"/>
          <w:sz w:val="24"/>
        </w:rPr>
        <w:t>ranks</w:t>
      </w:r>
      <w:r w:rsidRPr="00772410">
        <w:rPr>
          <w:rFonts w:asciiTheme="majorBidi" w:hAnsiTheme="majorBidi" w:cstheme="majorBidi"/>
          <w:spacing w:val="30"/>
          <w:sz w:val="24"/>
        </w:rPr>
        <w:t xml:space="preserve"> </w:t>
      </w:r>
      <w:r w:rsidRPr="00772410">
        <w:rPr>
          <w:rFonts w:asciiTheme="majorBidi" w:hAnsiTheme="majorBidi" w:cstheme="majorBidi"/>
          <w:sz w:val="24"/>
        </w:rPr>
        <w:t>services based on these criteria.</w:t>
      </w:r>
    </w:p>
    <w:p w14:paraId="298E7F56" w14:textId="77777777" w:rsidR="000A33CB" w:rsidRPr="00772410" w:rsidRDefault="00A40F36" w:rsidP="00B54DB9">
      <w:pPr>
        <w:pStyle w:val="ListParagraph"/>
        <w:numPr>
          <w:ilvl w:val="1"/>
          <w:numId w:val="10"/>
        </w:numPr>
        <w:tabs>
          <w:tab w:val="left" w:pos="1065"/>
        </w:tabs>
        <w:spacing w:before="13"/>
        <w:ind w:left="1065" w:hanging="359"/>
        <w:jc w:val="both"/>
        <w:rPr>
          <w:rFonts w:asciiTheme="majorBidi" w:hAnsiTheme="majorBidi" w:cstheme="majorBidi"/>
          <w:sz w:val="24"/>
        </w:rPr>
      </w:pPr>
      <w:r w:rsidRPr="00772410">
        <w:rPr>
          <w:rFonts w:asciiTheme="majorBidi" w:hAnsiTheme="majorBidi" w:cstheme="majorBidi"/>
          <w:sz w:val="24"/>
        </w:rPr>
        <w:t>Provide</w:t>
      </w:r>
      <w:r w:rsidRPr="00772410">
        <w:rPr>
          <w:rFonts w:asciiTheme="majorBidi" w:hAnsiTheme="majorBidi" w:cstheme="majorBidi"/>
          <w:spacing w:val="-8"/>
          <w:sz w:val="24"/>
        </w:rPr>
        <w:t xml:space="preserve"> </w:t>
      </w:r>
      <w:r w:rsidRPr="00772410">
        <w:rPr>
          <w:rFonts w:asciiTheme="majorBidi" w:hAnsiTheme="majorBidi" w:cstheme="majorBidi"/>
          <w:sz w:val="24"/>
        </w:rPr>
        <w:t>detailed</w:t>
      </w:r>
      <w:r w:rsidRPr="00772410">
        <w:rPr>
          <w:rFonts w:asciiTheme="majorBidi" w:hAnsiTheme="majorBidi" w:cstheme="majorBidi"/>
          <w:spacing w:val="-4"/>
          <w:sz w:val="24"/>
        </w:rPr>
        <w:t xml:space="preserve"> </w:t>
      </w:r>
      <w:r w:rsidRPr="00772410">
        <w:rPr>
          <w:rFonts w:asciiTheme="majorBidi" w:hAnsiTheme="majorBidi" w:cstheme="majorBidi"/>
          <w:sz w:val="24"/>
        </w:rPr>
        <w:t>recommendations</w:t>
      </w:r>
      <w:r w:rsidRPr="00772410">
        <w:rPr>
          <w:rFonts w:asciiTheme="majorBidi" w:hAnsiTheme="majorBidi" w:cstheme="majorBidi"/>
          <w:spacing w:val="-6"/>
          <w:sz w:val="24"/>
        </w:rPr>
        <w:t xml:space="preserve"> </w:t>
      </w:r>
      <w:r w:rsidRPr="00772410">
        <w:rPr>
          <w:rFonts w:asciiTheme="majorBidi" w:hAnsiTheme="majorBidi" w:cstheme="majorBidi"/>
          <w:sz w:val="24"/>
        </w:rPr>
        <w:t>for</w:t>
      </w:r>
      <w:r w:rsidRPr="00772410">
        <w:rPr>
          <w:rFonts w:asciiTheme="majorBidi" w:hAnsiTheme="majorBidi" w:cstheme="majorBidi"/>
          <w:spacing w:val="-6"/>
          <w:sz w:val="24"/>
        </w:rPr>
        <w:t xml:space="preserve"> </w:t>
      </w:r>
      <w:r w:rsidRPr="00772410">
        <w:rPr>
          <w:rFonts w:asciiTheme="majorBidi" w:hAnsiTheme="majorBidi" w:cstheme="majorBidi"/>
          <w:sz w:val="24"/>
        </w:rPr>
        <w:t>phased</w:t>
      </w:r>
      <w:r w:rsidRPr="00772410">
        <w:rPr>
          <w:rFonts w:asciiTheme="majorBidi" w:hAnsiTheme="majorBidi" w:cstheme="majorBidi"/>
          <w:spacing w:val="-4"/>
          <w:sz w:val="24"/>
        </w:rPr>
        <w:t xml:space="preserve"> </w:t>
      </w:r>
      <w:r w:rsidRPr="00772410">
        <w:rPr>
          <w:rFonts w:asciiTheme="majorBidi" w:hAnsiTheme="majorBidi" w:cstheme="majorBidi"/>
          <w:sz w:val="24"/>
        </w:rPr>
        <w:t>implementation</w:t>
      </w:r>
      <w:r w:rsidRPr="00772410">
        <w:rPr>
          <w:rFonts w:asciiTheme="majorBidi" w:hAnsiTheme="majorBidi" w:cstheme="majorBidi"/>
          <w:spacing w:val="-5"/>
          <w:sz w:val="24"/>
        </w:rPr>
        <w:t xml:space="preserve"> </w:t>
      </w:r>
      <w:r w:rsidRPr="00772410">
        <w:rPr>
          <w:rFonts w:asciiTheme="majorBidi" w:hAnsiTheme="majorBidi" w:cstheme="majorBidi"/>
          <w:sz w:val="24"/>
        </w:rPr>
        <w:t>of</w:t>
      </w:r>
      <w:r w:rsidRPr="00772410">
        <w:rPr>
          <w:rFonts w:asciiTheme="majorBidi" w:hAnsiTheme="majorBidi" w:cstheme="majorBidi"/>
          <w:spacing w:val="-6"/>
          <w:sz w:val="24"/>
        </w:rPr>
        <w:t xml:space="preserve"> </w:t>
      </w:r>
      <w:r w:rsidRPr="00772410">
        <w:rPr>
          <w:rFonts w:asciiTheme="majorBidi" w:hAnsiTheme="majorBidi" w:cstheme="majorBidi"/>
          <w:sz w:val="24"/>
        </w:rPr>
        <w:t>prioritized</w:t>
      </w:r>
      <w:r w:rsidRPr="00772410">
        <w:rPr>
          <w:rFonts w:asciiTheme="majorBidi" w:hAnsiTheme="majorBidi" w:cstheme="majorBidi"/>
          <w:spacing w:val="-6"/>
          <w:sz w:val="24"/>
        </w:rPr>
        <w:t xml:space="preserve"> </w:t>
      </w:r>
      <w:r w:rsidRPr="00772410">
        <w:rPr>
          <w:rFonts w:asciiTheme="majorBidi" w:hAnsiTheme="majorBidi" w:cstheme="majorBidi"/>
          <w:spacing w:val="-2"/>
          <w:sz w:val="24"/>
        </w:rPr>
        <w:t>services.</w:t>
      </w:r>
    </w:p>
    <w:p w14:paraId="2900408E" w14:textId="593858CD" w:rsidR="00A03F0C" w:rsidRPr="00772410" w:rsidRDefault="00A03F0C" w:rsidP="00B54DB9">
      <w:pPr>
        <w:pStyle w:val="ListParagraph"/>
        <w:numPr>
          <w:ilvl w:val="1"/>
          <w:numId w:val="10"/>
        </w:numPr>
        <w:tabs>
          <w:tab w:val="left" w:pos="1065"/>
        </w:tabs>
        <w:spacing w:before="13"/>
        <w:ind w:left="1065" w:hanging="359"/>
        <w:jc w:val="both"/>
        <w:rPr>
          <w:rFonts w:asciiTheme="majorBidi" w:hAnsiTheme="majorBidi" w:cstheme="majorBidi"/>
          <w:sz w:val="24"/>
        </w:rPr>
      </w:pPr>
      <w:r w:rsidRPr="00772410">
        <w:rPr>
          <w:rFonts w:asciiTheme="majorBidi" w:hAnsiTheme="majorBidi" w:cstheme="majorBidi"/>
          <w:sz w:val="24"/>
        </w:rPr>
        <w:t>Include an assessment of AI readiness and identify areas where AI-driven solutions can optimize service delivery.</w:t>
      </w:r>
    </w:p>
    <w:p w14:paraId="599568E3" w14:textId="77777777" w:rsidR="000A33CB" w:rsidRPr="00772410" w:rsidRDefault="000A33CB">
      <w:pPr>
        <w:pStyle w:val="BodyText"/>
        <w:spacing w:before="158"/>
        <w:rPr>
          <w:rFonts w:asciiTheme="majorBidi" w:hAnsiTheme="majorBidi" w:cstheme="majorBidi"/>
        </w:rPr>
      </w:pPr>
    </w:p>
    <w:p w14:paraId="53E5BD3B" w14:textId="77777777" w:rsidR="000A33CB" w:rsidRPr="00772410" w:rsidRDefault="00A40F36">
      <w:pPr>
        <w:pStyle w:val="Heading4"/>
        <w:numPr>
          <w:ilvl w:val="0"/>
          <w:numId w:val="10"/>
        </w:numPr>
        <w:tabs>
          <w:tab w:val="left" w:pos="1065"/>
        </w:tabs>
        <w:spacing w:before="1"/>
        <w:ind w:left="1065" w:hanging="359"/>
        <w:jc w:val="left"/>
        <w:rPr>
          <w:rFonts w:asciiTheme="majorBidi" w:hAnsiTheme="majorBidi" w:cstheme="majorBidi"/>
        </w:rPr>
      </w:pPr>
      <w:r w:rsidRPr="00772410">
        <w:rPr>
          <w:rFonts w:asciiTheme="majorBidi" w:hAnsiTheme="majorBidi" w:cstheme="majorBidi"/>
        </w:rPr>
        <w:t>Service</w:t>
      </w:r>
      <w:r w:rsidRPr="00772410">
        <w:rPr>
          <w:rFonts w:asciiTheme="majorBidi" w:hAnsiTheme="majorBidi" w:cstheme="majorBidi"/>
          <w:spacing w:val="-4"/>
        </w:rPr>
        <w:t xml:space="preserve"> </w:t>
      </w:r>
      <w:r w:rsidRPr="00772410">
        <w:rPr>
          <w:rFonts w:asciiTheme="majorBidi" w:hAnsiTheme="majorBidi" w:cstheme="majorBidi"/>
        </w:rPr>
        <w:t>Architecture</w:t>
      </w:r>
      <w:r w:rsidRPr="00772410">
        <w:rPr>
          <w:rFonts w:asciiTheme="majorBidi" w:hAnsiTheme="majorBidi" w:cstheme="majorBidi"/>
          <w:spacing w:val="-4"/>
        </w:rPr>
        <w:t xml:space="preserve"> </w:t>
      </w:r>
      <w:r w:rsidRPr="00772410">
        <w:rPr>
          <w:rFonts w:asciiTheme="majorBidi" w:hAnsiTheme="majorBidi" w:cstheme="majorBidi"/>
        </w:rPr>
        <w:t>&amp;</w:t>
      </w:r>
      <w:r w:rsidRPr="00772410">
        <w:rPr>
          <w:rFonts w:asciiTheme="majorBidi" w:hAnsiTheme="majorBidi" w:cstheme="majorBidi"/>
          <w:spacing w:val="-4"/>
        </w:rPr>
        <w:t xml:space="preserve"> </w:t>
      </w:r>
      <w:r w:rsidRPr="00772410">
        <w:rPr>
          <w:rFonts w:asciiTheme="majorBidi" w:hAnsiTheme="majorBidi" w:cstheme="majorBidi"/>
          <w:spacing w:val="-2"/>
        </w:rPr>
        <w:t>Interoperability</w:t>
      </w:r>
    </w:p>
    <w:p w14:paraId="2F99686F" w14:textId="77777777" w:rsidR="000A33CB" w:rsidRPr="00772410" w:rsidRDefault="000A33CB">
      <w:pPr>
        <w:pStyle w:val="BodyText"/>
        <w:spacing w:before="9"/>
        <w:rPr>
          <w:rFonts w:asciiTheme="majorBidi" w:hAnsiTheme="majorBidi" w:cstheme="majorBidi"/>
          <w:b/>
        </w:rPr>
      </w:pPr>
    </w:p>
    <w:p w14:paraId="2B4848A9" w14:textId="2CC0D1C3" w:rsidR="000A33CB" w:rsidRPr="00772410" w:rsidRDefault="00A40F36" w:rsidP="00B54DB9">
      <w:pPr>
        <w:pStyle w:val="BodyText"/>
        <w:ind w:left="706" w:right="597"/>
        <w:jc w:val="both"/>
        <w:rPr>
          <w:rFonts w:asciiTheme="majorBidi" w:hAnsiTheme="majorBidi" w:cstheme="majorBidi"/>
        </w:rPr>
      </w:pPr>
      <w:r w:rsidRPr="00772410">
        <w:rPr>
          <w:rFonts w:asciiTheme="majorBidi" w:hAnsiTheme="majorBidi" w:cstheme="majorBidi"/>
        </w:rPr>
        <w:t xml:space="preserve">To define the architecture of the </w:t>
      </w:r>
      <w:r w:rsidR="00591F0B" w:rsidRPr="00772410">
        <w:rPr>
          <w:rFonts w:asciiTheme="majorBidi" w:hAnsiTheme="majorBidi" w:cstheme="majorBidi"/>
        </w:rPr>
        <w:t xml:space="preserve">National Citizen </w:t>
      </w:r>
      <w:r w:rsidR="009E2E5A" w:rsidRPr="00772410">
        <w:rPr>
          <w:rFonts w:asciiTheme="majorBidi" w:hAnsiTheme="majorBidi" w:cstheme="majorBidi"/>
        </w:rPr>
        <w:t>Portal and</w:t>
      </w:r>
      <w:r w:rsidRPr="00772410">
        <w:rPr>
          <w:rFonts w:asciiTheme="majorBidi" w:hAnsiTheme="majorBidi" w:cstheme="majorBidi"/>
        </w:rPr>
        <w:t xml:space="preserve"> ensure its interoperability across federal and provincial services.</w:t>
      </w:r>
    </w:p>
    <w:p w14:paraId="0F18492C" w14:textId="77777777" w:rsidR="000A33CB" w:rsidRPr="00772410" w:rsidRDefault="00A40F36" w:rsidP="00B54DB9">
      <w:pPr>
        <w:pStyle w:val="ListParagraph"/>
        <w:numPr>
          <w:ilvl w:val="1"/>
          <w:numId w:val="10"/>
        </w:numPr>
        <w:tabs>
          <w:tab w:val="left" w:pos="1066"/>
        </w:tabs>
        <w:spacing w:before="280" w:line="264" w:lineRule="auto"/>
        <w:ind w:right="579"/>
        <w:jc w:val="both"/>
        <w:rPr>
          <w:rFonts w:asciiTheme="majorBidi" w:hAnsiTheme="majorBidi" w:cstheme="majorBidi"/>
          <w:sz w:val="24"/>
        </w:rPr>
      </w:pPr>
      <w:r w:rsidRPr="00772410">
        <w:rPr>
          <w:rFonts w:asciiTheme="majorBidi" w:hAnsiTheme="majorBidi" w:cstheme="majorBidi"/>
          <w:sz w:val="24"/>
        </w:rPr>
        <w:t>Propose</w:t>
      </w:r>
      <w:r w:rsidRPr="00772410">
        <w:rPr>
          <w:rFonts w:asciiTheme="majorBidi" w:hAnsiTheme="majorBidi" w:cstheme="majorBidi"/>
          <w:spacing w:val="78"/>
          <w:sz w:val="24"/>
        </w:rPr>
        <w:t xml:space="preserve"> </w:t>
      </w:r>
      <w:r w:rsidRPr="00772410">
        <w:rPr>
          <w:rFonts w:asciiTheme="majorBidi" w:hAnsiTheme="majorBidi" w:cstheme="majorBidi"/>
          <w:sz w:val="24"/>
        </w:rPr>
        <w:t>an</w:t>
      </w:r>
      <w:r w:rsidRPr="00772410">
        <w:rPr>
          <w:rFonts w:asciiTheme="majorBidi" w:hAnsiTheme="majorBidi" w:cstheme="majorBidi"/>
          <w:spacing w:val="77"/>
          <w:sz w:val="24"/>
        </w:rPr>
        <w:t xml:space="preserve"> </w:t>
      </w:r>
      <w:r w:rsidRPr="00772410">
        <w:rPr>
          <w:rFonts w:asciiTheme="majorBidi" w:hAnsiTheme="majorBidi" w:cstheme="majorBidi"/>
          <w:sz w:val="24"/>
        </w:rPr>
        <w:t>overall</w:t>
      </w:r>
      <w:r w:rsidRPr="00772410">
        <w:rPr>
          <w:rFonts w:asciiTheme="majorBidi" w:hAnsiTheme="majorBidi" w:cstheme="majorBidi"/>
          <w:spacing w:val="77"/>
          <w:sz w:val="24"/>
        </w:rPr>
        <w:t xml:space="preserve"> </w:t>
      </w:r>
      <w:r w:rsidRPr="00772410">
        <w:rPr>
          <w:rFonts w:asciiTheme="majorBidi" w:hAnsiTheme="majorBidi" w:cstheme="majorBidi"/>
          <w:sz w:val="24"/>
        </w:rPr>
        <w:t>service</w:t>
      </w:r>
      <w:r w:rsidRPr="00772410">
        <w:rPr>
          <w:rFonts w:asciiTheme="majorBidi" w:hAnsiTheme="majorBidi" w:cstheme="majorBidi"/>
          <w:spacing w:val="77"/>
          <w:sz w:val="24"/>
        </w:rPr>
        <w:t xml:space="preserve"> </w:t>
      </w:r>
      <w:r w:rsidRPr="00772410">
        <w:rPr>
          <w:rFonts w:asciiTheme="majorBidi" w:hAnsiTheme="majorBidi" w:cstheme="majorBidi"/>
          <w:sz w:val="24"/>
        </w:rPr>
        <w:t>architecture</w:t>
      </w:r>
      <w:r w:rsidRPr="00772410">
        <w:rPr>
          <w:rFonts w:asciiTheme="majorBidi" w:hAnsiTheme="majorBidi" w:cstheme="majorBidi"/>
          <w:spacing w:val="77"/>
          <w:sz w:val="24"/>
        </w:rPr>
        <w:t xml:space="preserve"> </w:t>
      </w:r>
      <w:r w:rsidRPr="00772410">
        <w:rPr>
          <w:rFonts w:asciiTheme="majorBidi" w:hAnsiTheme="majorBidi" w:cstheme="majorBidi"/>
          <w:sz w:val="24"/>
        </w:rPr>
        <w:t>that</w:t>
      </w:r>
      <w:r w:rsidRPr="00772410">
        <w:rPr>
          <w:rFonts w:asciiTheme="majorBidi" w:hAnsiTheme="majorBidi" w:cstheme="majorBidi"/>
          <w:spacing w:val="77"/>
          <w:sz w:val="24"/>
        </w:rPr>
        <w:t xml:space="preserve"> </w:t>
      </w:r>
      <w:r w:rsidRPr="00772410">
        <w:rPr>
          <w:rFonts w:asciiTheme="majorBidi" w:hAnsiTheme="majorBidi" w:cstheme="majorBidi"/>
          <w:sz w:val="24"/>
        </w:rPr>
        <w:t>incorporates</w:t>
      </w:r>
      <w:r w:rsidRPr="00772410">
        <w:rPr>
          <w:rFonts w:asciiTheme="majorBidi" w:hAnsiTheme="majorBidi" w:cstheme="majorBidi"/>
          <w:spacing w:val="40"/>
          <w:sz w:val="24"/>
        </w:rPr>
        <w:t xml:space="preserve"> </w:t>
      </w:r>
      <w:r w:rsidRPr="00772410">
        <w:rPr>
          <w:rFonts w:asciiTheme="majorBidi" w:hAnsiTheme="majorBidi" w:cstheme="majorBidi"/>
          <w:sz w:val="24"/>
        </w:rPr>
        <w:t>all</w:t>
      </w:r>
      <w:r w:rsidRPr="00772410">
        <w:rPr>
          <w:rFonts w:asciiTheme="majorBidi" w:hAnsiTheme="majorBidi" w:cstheme="majorBidi"/>
          <w:spacing w:val="77"/>
          <w:sz w:val="24"/>
        </w:rPr>
        <w:t xml:space="preserve"> </w:t>
      </w:r>
      <w:r w:rsidRPr="00772410">
        <w:rPr>
          <w:rFonts w:asciiTheme="majorBidi" w:hAnsiTheme="majorBidi" w:cstheme="majorBidi"/>
          <w:sz w:val="24"/>
        </w:rPr>
        <w:t>identified</w:t>
      </w:r>
      <w:r w:rsidRPr="00772410">
        <w:rPr>
          <w:rFonts w:asciiTheme="majorBidi" w:hAnsiTheme="majorBidi" w:cstheme="majorBidi"/>
          <w:spacing w:val="78"/>
          <w:sz w:val="24"/>
        </w:rPr>
        <w:t xml:space="preserve"> </w:t>
      </w:r>
      <w:r w:rsidRPr="00772410">
        <w:rPr>
          <w:rFonts w:asciiTheme="majorBidi" w:hAnsiTheme="majorBidi" w:cstheme="majorBidi"/>
          <w:sz w:val="24"/>
        </w:rPr>
        <w:t>services, ensuring they are accessible from a single interface.</w:t>
      </w:r>
    </w:p>
    <w:p w14:paraId="31BBE54B" w14:textId="77777777" w:rsidR="000A33CB" w:rsidRPr="00772410" w:rsidRDefault="00A40F36" w:rsidP="00B54DB9">
      <w:pPr>
        <w:pStyle w:val="ListParagraph"/>
        <w:numPr>
          <w:ilvl w:val="1"/>
          <w:numId w:val="10"/>
        </w:numPr>
        <w:tabs>
          <w:tab w:val="left" w:pos="1066"/>
        </w:tabs>
        <w:spacing w:before="13" w:line="261" w:lineRule="auto"/>
        <w:ind w:right="575"/>
        <w:jc w:val="both"/>
        <w:rPr>
          <w:rFonts w:asciiTheme="majorBidi" w:hAnsiTheme="majorBidi" w:cstheme="majorBidi"/>
          <w:sz w:val="24"/>
        </w:rPr>
      </w:pPr>
      <w:r w:rsidRPr="00772410">
        <w:rPr>
          <w:rFonts w:asciiTheme="majorBidi" w:hAnsiTheme="majorBidi" w:cstheme="majorBidi"/>
          <w:sz w:val="24"/>
        </w:rPr>
        <w:t>Define</w:t>
      </w:r>
      <w:r w:rsidRPr="00772410">
        <w:rPr>
          <w:rFonts w:asciiTheme="majorBidi" w:hAnsiTheme="majorBidi" w:cstheme="majorBidi"/>
          <w:spacing w:val="40"/>
          <w:sz w:val="24"/>
        </w:rPr>
        <w:t xml:space="preserve"> </w:t>
      </w:r>
      <w:r w:rsidRPr="00772410">
        <w:rPr>
          <w:rFonts w:asciiTheme="majorBidi" w:hAnsiTheme="majorBidi" w:cstheme="majorBidi"/>
          <w:sz w:val="24"/>
        </w:rPr>
        <w:t>interoperability</w:t>
      </w:r>
      <w:r w:rsidRPr="00772410">
        <w:rPr>
          <w:rFonts w:asciiTheme="majorBidi" w:hAnsiTheme="majorBidi" w:cstheme="majorBidi"/>
          <w:spacing w:val="40"/>
          <w:sz w:val="24"/>
        </w:rPr>
        <w:t xml:space="preserve"> </w:t>
      </w:r>
      <w:r w:rsidRPr="00772410">
        <w:rPr>
          <w:rFonts w:asciiTheme="majorBidi" w:hAnsiTheme="majorBidi" w:cstheme="majorBidi"/>
          <w:sz w:val="24"/>
        </w:rPr>
        <w:t>requirements</w:t>
      </w:r>
      <w:r w:rsidRPr="00772410">
        <w:rPr>
          <w:rFonts w:asciiTheme="majorBidi" w:hAnsiTheme="majorBidi" w:cstheme="majorBidi"/>
          <w:spacing w:val="40"/>
          <w:sz w:val="24"/>
        </w:rPr>
        <w:t xml:space="preserve"> </w:t>
      </w:r>
      <w:r w:rsidRPr="00772410">
        <w:rPr>
          <w:rFonts w:asciiTheme="majorBidi" w:hAnsiTheme="majorBidi" w:cstheme="majorBidi"/>
          <w:sz w:val="24"/>
        </w:rPr>
        <w:t>to</w:t>
      </w:r>
      <w:r w:rsidRPr="00772410">
        <w:rPr>
          <w:rFonts w:asciiTheme="majorBidi" w:hAnsiTheme="majorBidi" w:cstheme="majorBidi"/>
          <w:spacing w:val="40"/>
          <w:sz w:val="24"/>
        </w:rPr>
        <w:t xml:space="preserve"> </w:t>
      </w:r>
      <w:r w:rsidRPr="00772410">
        <w:rPr>
          <w:rFonts w:asciiTheme="majorBidi" w:hAnsiTheme="majorBidi" w:cstheme="majorBidi"/>
          <w:sz w:val="24"/>
        </w:rPr>
        <w:t>ensure</w:t>
      </w:r>
      <w:r w:rsidRPr="00772410">
        <w:rPr>
          <w:rFonts w:asciiTheme="majorBidi" w:hAnsiTheme="majorBidi" w:cstheme="majorBidi"/>
          <w:spacing w:val="40"/>
          <w:sz w:val="24"/>
        </w:rPr>
        <w:t xml:space="preserve"> </w:t>
      </w:r>
      <w:r w:rsidRPr="00772410">
        <w:rPr>
          <w:rFonts w:asciiTheme="majorBidi" w:hAnsiTheme="majorBidi" w:cstheme="majorBidi"/>
          <w:sz w:val="24"/>
        </w:rPr>
        <w:t>smooth</w:t>
      </w:r>
      <w:r w:rsidRPr="00772410">
        <w:rPr>
          <w:rFonts w:asciiTheme="majorBidi" w:hAnsiTheme="majorBidi" w:cstheme="majorBidi"/>
          <w:spacing w:val="40"/>
          <w:sz w:val="24"/>
        </w:rPr>
        <w:t xml:space="preserve"> </w:t>
      </w:r>
      <w:r w:rsidRPr="00772410">
        <w:rPr>
          <w:rFonts w:asciiTheme="majorBidi" w:hAnsiTheme="majorBidi" w:cstheme="majorBidi"/>
          <w:sz w:val="24"/>
        </w:rPr>
        <w:t>integration</w:t>
      </w:r>
      <w:r w:rsidRPr="00772410">
        <w:rPr>
          <w:rFonts w:asciiTheme="majorBidi" w:hAnsiTheme="majorBidi" w:cstheme="majorBidi"/>
          <w:spacing w:val="40"/>
          <w:sz w:val="24"/>
        </w:rPr>
        <w:t xml:space="preserve"> </w:t>
      </w:r>
      <w:r w:rsidRPr="00772410">
        <w:rPr>
          <w:rFonts w:asciiTheme="majorBidi" w:hAnsiTheme="majorBidi" w:cstheme="majorBidi"/>
          <w:sz w:val="24"/>
        </w:rPr>
        <w:t>of</w:t>
      </w:r>
      <w:r w:rsidRPr="00772410">
        <w:rPr>
          <w:rFonts w:asciiTheme="majorBidi" w:hAnsiTheme="majorBidi" w:cstheme="majorBidi"/>
          <w:spacing w:val="40"/>
          <w:sz w:val="24"/>
        </w:rPr>
        <w:t xml:space="preserve"> </w:t>
      </w:r>
      <w:r w:rsidRPr="00772410">
        <w:rPr>
          <w:rFonts w:asciiTheme="majorBidi" w:hAnsiTheme="majorBidi" w:cstheme="majorBidi"/>
          <w:sz w:val="24"/>
        </w:rPr>
        <w:t>federal</w:t>
      </w:r>
      <w:r w:rsidRPr="00772410">
        <w:rPr>
          <w:rFonts w:asciiTheme="majorBidi" w:hAnsiTheme="majorBidi" w:cstheme="majorBidi"/>
          <w:spacing w:val="40"/>
          <w:sz w:val="24"/>
        </w:rPr>
        <w:t xml:space="preserve"> </w:t>
      </w:r>
      <w:r w:rsidRPr="00772410">
        <w:rPr>
          <w:rFonts w:asciiTheme="majorBidi" w:hAnsiTheme="majorBidi" w:cstheme="majorBidi"/>
          <w:sz w:val="24"/>
        </w:rPr>
        <w:t>and provincial government services.</w:t>
      </w:r>
    </w:p>
    <w:p w14:paraId="10582C97" w14:textId="77777777" w:rsidR="000A33CB" w:rsidRPr="00772410" w:rsidRDefault="00A40F36" w:rsidP="00B54DB9">
      <w:pPr>
        <w:pStyle w:val="ListParagraph"/>
        <w:numPr>
          <w:ilvl w:val="1"/>
          <w:numId w:val="10"/>
        </w:numPr>
        <w:tabs>
          <w:tab w:val="left" w:pos="1066"/>
        </w:tabs>
        <w:spacing w:before="17" w:line="264" w:lineRule="auto"/>
        <w:ind w:right="583"/>
        <w:jc w:val="both"/>
        <w:rPr>
          <w:rFonts w:asciiTheme="majorBidi" w:hAnsiTheme="majorBidi" w:cstheme="majorBidi"/>
          <w:sz w:val="24"/>
        </w:rPr>
      </w:pPr>
      <w:r w:rsidRPr="00772410">
        <w:rPr>
          <w:rFonts w:asciiTheme="majorBidi" w:hAnsiTheme="majorBidi" w:cstheme="majorBidi"/>
          <w:sz w:val="24"/>
        </w:rPr>
        <w:t>Recommend</w:t>
      </w:r>
      <w:r w:rsidRPr="00772410">
        <w:rPr>
          <w:rFonts w:asciiTheme="majorBidi" w:hAnsiTheme="majorBidi" w:cstheme="majorBidi"/>
          <w:spacing w:val="29"/>
          <w:sz w:val="24"/>
        </w:rPr>
        <w:t xml:space="preserve"> </w:t>
      </w:r>
      <w:r w:rsidRPr="00772410">
        <w:rPr>
          <w:rFonts w:asciiTheme="majorBidi" w:hAnsiTheme="majorBidi" w:cstheme="majorBidi"/>
          <w:sz w:val="24"/>
        </w:rPr>
        <w:t>a</w:t>
      </w:r>
      <w:r w:rsidRPr="00772410">
        <w:rPr>
          <w:rFonts w:asciiTheme="majorBidi" w:hAnsiTheme="majorBidi" w:cstheme="majorBidi"/>
          <w:spacing w:val="29"/>
          <w:sz w:val="24"/>
        </w:rPr>
        <w:t xml:space="preserve"> </w:t>
      </w:r>
      <w:r w:rsidRPr="00772410">
        <w:rPr>
          <w:rFonts w:asciiTheme="majorBidi" w:hAnsiTheme="majorBidi" w:cstheme="majorBidi"/>
          <w:sz w:val="24"/>
        </w:rPr>
        <w:t>modular,</w:t>
      </w:r>
      <w:r w:rsidRPr="00772410">
        <w:rPr>
          <w:rFonts w:asciiTheme="majorBidi" w:hAnsiTheme="majorBidi" w:cstheme="majorBidi"/>
          <w:spacing w:val="28"/>
          <w:sz w:val="24"/>
        </w:rPr>
        <w:t xml:space="preserve"> </w:t>
      </w:r>
      <w:r w:rsidRPr="00772410">
        <w:rPr>
          <w:rFonts w:asciiTheme="majorBidi" w:hAnsiTheme="majorBidi" w:cstheme="majorBidi"/>
          <w:sz w:val="24"/>
        </w:rPr>
        <w:t>scalable</w:t>
      </w:r>
      <w:r w:rsidRPr="00772410">
        <w:rPr>
          <w:rFonts w:asciiTheme="majorBidi" w:hAnsiTheme="majorBidi" w:cstheme="majorBidi"/>
          <w:spacing w:val="29"/>
          <w:sz w:val="24"/>
        </w:rPr>
        <w:t xml:space="preserve"> </w:t>
      </w:r>
      <w:r w:rsidRPr="00772410">
        <w:rPr>
          <w:rFonts w:asciiTheme="majorBidi" w:hAnsiTheme="majorBidi" w:cstheme="majorBidi"/>
          <w:sz w:val="24"/>
        </w:rPr>
        <w:t>architecture</w:t>
      </w:r>
      <w:r w:rsidRPr="00772410">
        <w:rPr>
          <w:rFonts w:asciiTheme="majorBidi" w:hAnsiTheme="majorBidi" w:cstheme="majorBidi"/>
          <w:spacing w:val="29"/>
          <w:sz w:val="24"/>
        </w:rPr>
        <w:t xml:space="preserve"> </w:t>
      </w:r>
      <w:r w:rsidRPr="00772410">
        <w:rPr>
          <w:rFonts w:asciiTheme="majorBidi" w:hAnsiTheme="majorBidi" w:cstheme="majorBidi"/>
          <w:sz w:val="24"/>
        </w:rPr>
        <w:t>that</w:t>
      </w:r>
      <w:r w:rsidRPr="00772410">
        <w:rPr>
          <w:rFonts w:asciiTheme="majorBidi" w:hAnsiTheme="majorBidi" w:cstheme="majorBidi"/>
          <w:spacing w:val="30"/>
          <w:sz w:val="24"/>
        </w:rPr>
        <w:t xml:space="preserve"> </w:t>
      </w:r>
      <w:r w:rsidRPr="00772410">
        <w:rPr>
          <w:rFonts w:asciiTheme="majorBidi" w:hAnsiTheme="majorBidi" w:cstheme="majorBidi"/>
          <w:sz w:val="24"/>
        </w:rPr>
        <w:t>can</w:t>
      </w:r>
      <w:r w:rsidRPr="00772410">
        <w:rPr>
          <w:rFonts w:asciiTheme="majorBidi" w:hAnsiTheme="majorBidi" w:cstheme="majorBidi"/>
          <w:spacing w:val="30"/>
          <w:sz w:val="24"/>
        </w:rPr>
        <w:t xml:space="preserve"> </w:t>
      </w:r>
      <w:r w:rsidRPr="00772410">
        <w:rPr>
          <w:rFonts w:asciiTheme="majorBidi" w:hAnsiTheme="majorBidi" w:cstheme="majorBidi"/>
          <w:sz w:val="24"/>
        </w:rPr>
        <w:t>accommodate</w:t>
      </w:r>
      <w:r w:rsidRPr="00772410">
        <w:rPr>
          <w:rFonts w:asciiTheme="majorBidi" w:hAnsiTheme="majorBidi" w:cstheme="majorBidi"/>
          <w:spacing w:val="28"/>
          <w:sz w:val="24"/>
        </w:rPr>
        <w:t xml:space="preserve"> </w:t>
      </w:r>
      <w:r w:rsidRPr="00772410">
        <w:rPr>
          <w:rFonts w:asciiTheme="majorBidi" w:hAnsiTheme="majorBidi" w:cstheme="majorBidi"/>
          <w:sz w:val="24"/>
        </w:rPr>
        <w:t>future</w:t>
      </w:r>
      <w:r w:rsidRPr="00772410">
        <w:rPr>
          <w:rFonts w:asciiTheme="majorBidi" w:hAnsiTheme="majorBidi" w:cstheme="majorBidi"/>
          <w:spacing w:val="29"/>
          <w:sz w:val="24"/>
        </w:rPr>
        <w:t xml:space="preserve"> </w:t>
      </w:r>
      <w:r w:rsidRPr="00772410">
        <w:rPr>
          <w:rFonts w:asciiTheme="majorBidi" w:hAnsiTheme="majorBidi" w:cstheme="majorBidi"/>
          <w:sz w:val="24"/>
        </w:rPr>
        <w:t xml:space="preserve">service </w:t>
      </w:r>
      <w:r w:rsidRPr="00772410">
        <w:rPr>
          <w:rFonts w:asciiTheme="majorBidi" w:hAnsiTheme="majorBidi" w:cstheme="majorBidi"/>
          <w:spacing w:val="-2"/>
          <w:sz w:val="24"/>
        </w:rPr>
        <w:t>additions.</w:t>
      </w:r>
    </w:p>
    <w:p w14:paraId="21B35521" w14:textId="77777777" w:rsidR="000A33CB" w:rsidRPr="00772410" w:rsidRDefault="00A40F36" w:rsidP="00B54DB9">
      <w:pPr>
        <w:pStyle w:val="ListParagraph"/>
        <w:numPr>
          <w:ilvl w:val="1"/>
          <w:numId w:val="10"/>
        </w:numPr>
        <w:tabs>
          <w:tab w:val="left" w:pos="1066"/>
        </w:tabs>
        <w:spacing w:before="14" w:line="264" w:lineRule="auto"/>
        <w:ind w:right="584"/>
        <w:jc w:val="both"/>
        <w:rPr>
          <w:rFonts w:asciiTheme="majorBidi" w:hAnsiTheme="majorBidi" w:cstheme="majorBidi"/>
          <w:sz w:val="24"/>
        </w:rPr>
      </w:pPr>
      <w:r w:rsidRPr="00772410">
        <w:rPr>
          <w:rFonts w:asciiTheme="majorBidi" w:hAnsiTheme="majorBidi" w:cstheme="majorBidi"/>
          <w:sz w:val="24"/>
        </w:rPr>
        <w:t>Assess</w:t>
      </w:r>
      <w:r w:rsidRPr="00772410">
        <w:rPr>
          <w:rFonts w:asciiTheme="majorBidi" w:hAnsiTheme="majorBidi" w:cstheme="majorBidi"/>
          <w:spacing w:val="-1"/>
          <w:sz w:val="24"/>
        </w:rPr>
        <w:t xml:space="preserve"> </w:t>
      </w:r>
      <w:r w:rsidRPr="00772410">
        <w:rPr>
          <w:rFonts w:asciiTheme="majorBidi" w:hAnsiTheme="majorBidi" w:cstheme="majorBidi"/>
          <w:sz w:val="24"/>
        </w:rPr>
        <w:t>current</w:t>
      </w:r>
      <w:r w:rsidRPr="00772410">
        <w:rPr>
          <w:rFonts w:asciiTheme="majorBidi" w:hAnsiTheme="majorBidi" w:cstheme="majorBidi"/>
          <w:spacing w:val="-4"/>
          <w:sz w:val="24"/>
        </w:rPr>
        <w:t xml:space="preserve"> </w:t>
      </w:r>
      <w:r w:rsidRPr="00772410">
        <w:rPr>
          <w:rFonts w:asciiTheme="majorBidi" w:hAnsiTheme="majorBidi" w:cstheme="majorBidi"/>
          <w:sz w:val="24"/>
        </w:rPr>
        <w:t>technical</w:t>
      </w:r>
      <w:r w:rsidRPr="00772410">
        <w:rPr>
          <w:rFonts w:asciiTheme="majorBidi" w:hAnsiTheme="majorBidi" w:cstheme="majorBidi"/>
          <w:spacing w:val="-5"/>
          <w:sz w:val="24"/>
        </w:rPr>
        <w:t xml:space="preserve"> </w:t>
      </w:r>
      <w:r w:rsidRPr="00772410">
        <w:rPr>
          <w:rFonts w:asciiTheme="majorBidi" w:hAnsiTheme="majorBidi" w:cstheme="majorBidi"/>
          <w:sz w:val="24"/>
        </w:rPr>
        <w:t>systems</w:t>
      </w:r>
      <w:r w:rsidRPr="00772410">
        <w:rPr>
          <w:rFonts w:asciiTheme="majorBidi" w:hAnsiTheme="majorBidi" w:cstheme="majorBidi"/>
          <w:spacing w:val="-1"/>
          <w:sz w:val="24"/>
        </w:rPr>
        <w:t xml:space="preserve"> </w:t>
      </w:r>
      <w:r w:rsidRPr="00772410">
        <w:rPr>
          <w:rFonts w:asciiTheme="majorBidi" w:hAnsiTheme="majorBidi" w:cstheme="majorBidi"/>
          <w:sz w:val="24"/>
        </w:rPr>
        <w:t>in</w:t>
      </w:r>
      <w:r w:rsidRPr="00772410">
        <w:rPr>
          <w:rFonts w:asciiTheme="majorBidi" w:hAnsiTheme="majorBidi" w:cstheme="majorBidi"/>
          <w:spacing w:val="-4"/>
          <w:sz w:val="24"/>
        </w:rPr>
        <w:t xml:space="preserve"> </w:t>
      </w:r>
      <w:r w:rsidRPr="00772410">
        <w:rPr>
          <w:rFonts w:asciiTheme="majorBidi" w:hAnsiTheme="majorBidi" w:cstheme="majorBidi"/>
          <w:sz w:val="24"/>
        </w:rPr>
        <w:t>use</w:t>
      </w:r>
      <w:r w:rsidRPr="00772410">
        <w:rPr>
          <w:rFonts w:asciiTheme="majorBidi" w:hAnsiTheme="majorBidi" w:cstheme="majorBidi"/>
          <w:spacing w:val="-2"/>
          <w:sz w:val="24"/>
        </w:rPr>
        <w:t xml:space="preserve"> </w:t>
      </w:r>
      <w:r w:rsidRPr="00772410">
        <w:rPr>
          <w:rFonts w:asciiTheme="majorBidi" w:hAnsiTheme="majorBidi" w:cstheme="majorBidi"/>
          <w:sz w:val="24"/>
        </w:rPr>
        <w:t>by</w:t>
      </w:r>
      <w:r w:rsidRPr="00772410">
        <w:rPr>
          <w:rFonts w:asciiTheme="majorBidi" w:hAnsiTheme="majorBidi" w:cstheme="majorBidi"/>
          <w:spacing w:val="-3"/>
          <w:sz w:val="24"/>
        </w:rPr>
        <w:t xml:space="preserve"> </w:t>
      </w:r>
      <w:r w:rsidRPr="00772410">
        <w:rPr>
          <w:rFonts w:asciiTheme="majorBidi" w:hAnsiTheme="majorBidi" w:cstheme="majorBidi"/>
          <w:sz w:val="24"/>
        </w:rPr>
        <w:t>the</w:t>
      </w:r>
      <w:r w:rsidRPr="00772410">
        <w:rPr>
          <w:rFonts w:asciiTheme="majorBidi" w:hAnsiTheme="majorBidi" w:cstheme="majorBidi"/>
          <w:spacing w:val="-2"/>
          <w:sz w:val="24"/>
        </w:rPr>
        <w:t xml:space="preserve"> </w:t>
      </w:r>
      <w:r w:rsidRPr="00772410">
        <w:rPr>
          <w:rFonts w:asciiTheme="majorBidi" w:hAnsiTheme="majorBidi" w:cstheme="majorBidi"/>
          <w:sz w:val="24"/>
        </w:rPr>
        <w:t>federal</w:t>
      </w:r>
      <w:r w:rsidRPr="00772410">
        <w:rPr>
          <w:rFonts w:asciiTheme="majorBidi" w:hAnsiTheme="majorBidi" w:cstheme="majorBidi"/>
          <w:spacing w:val="-2"/>
          <w:sz w:val="24"/>
        </w:rPr>
        <w:t xml:space="preserve"> </w:t>
      </w:r>
      <w:r w:rsidRPr="00772410">
        <w:rPr>
          <w:rFonts w:asciiTheme="majorBidi" w:hAnsiTheme="majorBidi" w:cstheme="majorBidi"/>
          <w:sz w:val="24"/>
        </w:rPr>
        <w:t>and</w:t>
      </w:r>
      <w:r w:rsidRPr="00772410">
        <w:rPr>
          <w:rFonts w:asciiTheme="majorBidi" w:hAnsiTheme="majorBidi" w:cstheme="majorBidi"/>
          <w:spacing w:val="-2"/>
          <w:sz w:val="24"/>
        </w:rPr>
        <w:t xml:space="preserve"> </w:t>
      </w:r>
      <w:r w:rsidRPr="00772410">
        <w:rPr>
          <w:rFonts w:asciiTheme="majorBidi" w:hAnsiTheme="majorBidi" w:cstheme="majorBidi"/>
          <w:sz w:val="24"/>
        </w:rPr>
        <w:t>provincial</w:t>
      </w:r>
      <w:r w:rsidRPr="00772410">
        <w:rPr>
          <w:rFonts w:asciiTheme="majorBidi" w:hAnsiTheme="majorBidi" w:cstheme="majorBidi"/>
          <w:spacing w:val="-1"/>
          <w:sz w:val="24"/>
        </w:rPr>
        <w:t xml:space="preserve"> </w:t>
      </w:r>
      <w:r w:rsidRPr="00772410">
        <w:rPr>
          <w:rFonts w:asciiTheme="majorBidi" w:hAnsiTheme="majorBidi" w:cstheme="majorBidi"/>
          <w:sz w:val="24"/>
        </w:rPr>
        <w:t>governments</w:t>
      </w:r>
      <w:r w:rsidRPr="00772410">
        <w:rPr>
          <w:rFonts w:asciiTheme="majorBidi" w:hAnsiTheme="majorBidi" w:cstheme="majorBidi"/>
          <w:spacing w:val="-2"/>
          <w:sz w:val="24"/>
        </w:rPr>
        <w:t xml:space="preserve"> </w:t>
      </w:r>
      <w:r w:rsidRPr="00772410">
        <w:rPr>
          <w:rFonts w:asciiTheme="majorBidi" w:hAnsiTheme="majorBidi" w:cstheme="majorBidi"/>
          <w:sz w:val="24"/>
        </w:rPr>
        <w:t>and determine their compatibility with the proposed architecture.</w:t>
      </w:r>
    </w:p>
    <w:p w14:paraId="77D59645" w14:textId="77777777" w:rsidR="000A33CB" w:rsidRPr="00772410" w:rsidRDefault="00A40F36" w:rsidP="00B54DB9">
      <w:pPr>
        <w:pStyle w:val="ListParagraph"/>
        <w:numPr>
          <w:ilvl w:val="1"/>
          <w:numId w:val="10"/>
        </w:numPr>
        <w:tabs>
          <w:tab w:val="left" w:pos="1064"/>
          <w:tab w:val="left" w:pos="1066"/>
        </w:tabs>
        <w:spacing w:before="13" w:line="264" w:lineRule="auto"/>
        <w:ind w:right="584"/>
        <w:jc w:val="both"/>
        <w:rPr>
          <w:rFonts w:asciiTheme="majorBidi" w:hAnsiTheme="majorBidi" w:cstheme="majorBidi"/>
          <w:sz w:val="24"/>
        </w:rPr>
      </w:pPr>
      <w:r w:rsidRPr="00772410">
        <w:rPr>
          <w:rFonts w:asciiTheme="majorBidi" w:hAnsiTheme="majorBidi" w:cstheme="majorBidi"/>
          <w:sz w:val="24"/>
        </w:rPr>
        <w:t>Propose</w:t>
      </w:r>
      <w:r w:rsidRPr="00772410">
        <w:rPr>
          <w:rFonts w:asciiTheme="majorBidi" w:hAnsiTheme="majorBidi" w:cstheme="majorBidi"/>
          <w:spacing w:val="-12"/>
          <w:sz w:val="24"/>
        </w:rPr>
        <w:t xml:space="preserve"> </w:t>
      </w:r>
      <w:r w:rsidRPr="00772410">
        <w:rPr>
          <w:rFonts w:asciiTheme="majorBidi" w:hAnsiTheme="majorBidi" w:cstheme="majorBidi"/>
          <w:sz w:val="24"/>
        </w:rPr>
        <w:t>data</w:t>
      </w:r>
      <w:r w:rsidRPr="00772410">
        <w:rPr>
          <w:rFonts w:asciiTheme="majorBidi" w:hAnsiTheme="majorBidi" w:cstheme="majorBidi"/>
          <w:spacing w:val="-12"/>
          <w:sz w:val="24"/>
        </w:rPr>
        <w:t xml:space="preserve"> </w:t>
      </w:r>
      <w:r w:rsidRPr="00772410">
        <w:rPr>
          <w:rFonts w:asciiTheme="majorBidi" w:hAnsiTheme="majorBidi" w:cstheme="majorBidi"/>
          <w:sz w:val="24"/>
        </w:rPr>
        <w:t>standards</w:t>
      </w:r>
      <w:r w:rsidRPr="00772410">
        <w:rPr>
          <w:rFonts w:asciiTheme="majorBidi" w:hAnsiTheme="majorBidi" w:cstheme="majorBidi"/>
          <w:spacing w:val="-12"/>
          <w:sz w:val="24"/>
        </w:rPr>
        <w:t xml:space="preserve"> </w:t>
      </w:r>
      <w:r w:rsidRPr="00772410">
        <w:rPr>
          <w:rFonts w:asciiTheme="majorBidi" w:hAnsiTheme="majorBidi" w:cstheme="majorBidi"/>
          <w:sz w:val="24"/>
        </w:rPr>
        <w:t>and</w:t>
      </w:r>
      <w:r w:rsidRPr="00772410">
        <w:rPr>
          <w:rFonts w:asciiTheme="majorBidi" w:hAnsiTheme="majorBidi" w:cstheme="majorBidi"/>
          <w:spacing w:val="-11"/>
          <w:sz w:val="24"/>
        </w:rPr>
        <w:t xml:space="preserve"> </w:t>
      </w:r>
      <w:r w:rsidRPr="00772410">
        <w:rPr>
          <w:rFonts w:asciiTheme="majorBidi" w:hAnsiTheme="majorBidi" w:cstheme="majorBidi"/>
          <w:sz w:val="24"/>
        </w:rPr>
        <w:t>protocols</w:t>
      </w:r>
      <w:r w:rsidRPr="00772410">
        <w:rPr>
          <w:rFonts w:asciiTheme="majorBidi" w:hAnsiTheme="majorBidi" w:cstheme="majorBidi"/>
          <w:spacing w:val="-12"/>
          <w:sz w:val="24"/>
        </w:rPr>
        <w:t xml:space="preserve"> </w:t>
      </w:r>
      <w:r w:rsidRPr="00772410">
        <w:rPr>
          <w:rFonts w:asciiTheme="majorBidi" w:hAnsiTheme="majorBidi" w:cstheme="majorBidi"/>
          <w:sz w:val="24"/>
        </w:rPr>
        <w:t>for</w:t>
      </w:r>
      <w:r w:rsidRPr="00772410">
        <w:rPr>
          <w:rFonts w:asciiTheme="majorBidi" w:hAnsiTheme="majorBidi" w:cstheme="majorBidi"/>
          <w:spacing w:val="-9"/>
          <w:sz w:val="24"/>
        </w:rPr>
        <w:t xml:space="preserve"> </w:t>
      </w:r>
      <w:r w:rsidRPr="00772410">
        <w:rPr>
          <w:rFonts w:asciiTheme="majorBidi" w:hAnsiTheme="majorBidi" w:cstheme="majorBidi"/>
          <w:sz w:val="24"/>
        </w:rPr>
        <w:t>interoperability,</w:t>
      </w:r>
      <w:r w:rsidRPr="00772410">
        <w:rPr>
          <w:rFonts w:asciiTheme="majorBidi" w:hAnsiTheme="majorBidi" w:cstheme="majorBidi"/>
          <w:spacing w:val="-13"/>
          <w:sz w:val="24"/>
        </w:rPr>
        <w:t xml:space="preserve"> </w:t>
      </w:r>
      <w:r w:rsidRPr="00772410">
        <w:rPr>
          <w:rFonts w:asciiTheme="majorBidi" w:hAnsiTheme="majorBidi" w:cstheme="majorBidi"/>
          <w:sz w:val="24"/>
        </w:rPr>
        <w:t>including</w:t>
      </w:r>
      <w:r w:rsidRPr="00772410">
        <w:rPr>
          <w:rFonts w:asciiTheme="majorBidi" w:hAnsiTheme="majorBidi" w:cstheme="majorBidi"/>
          <w:spacing w:val="-12"/>
          <w:sz w:val="24"/>
        </w:rPr>
        <w:t xml:space="preserve"> </w:t>
      </w:r>
      <w:r w:rsidRPr="00772410">
        <w:rPr>
          <w:rFonts w:asciiTheme="majorBidi" w:hAnsiTheme="majorBidi" w:cstheme="majorBidi"/>
          <w:sz w:val="24"/>
        </w:rPr>
        <w:t>the</w:t>
      </w:r>
      <w:r w:rsidRPr="00772410">
        <w:rPr>
          <w:rFonts w:asciiTheme="majorBidi" w:hAnsiTheme="majorBidi" w:cstheme="majorBidi"/>
          <w:spacing w:val="-12"/>
          <w:sz w:val="24"/>
        </w:rPr>
        <w:t xml:space="preserve"> </w:t>
      </w:r>
      <w:r w:rsidRPr="00772410">
        <w:rPr>
          <w:rFonts w:asciiTheme="majorBidi" w:hAnsiTheme="majorBidi" w:cstheme="majorBidi"/>
          <w:sz w:val="24"/>
        </w:rPr>
        <w:t>use</w:t>
      </w:r>
      <w:r w:rsidRPr="00772410">
        <w:rPr>
          <w:rFonts w:asciiTheme="majorBidi" w:hAnsiTheme="majorBidi" w:cstheme="majorBidi"/>
          <w:spacing w:val="-12"/>
          <w:sz w:val="24"/>
        </w:rPr>
        <w:t xml:space="preserve"> </w:t>
      </w:r>
      <w:r w:rsidRPr="00772410">
        <w:rPr>
          <w:rFonts w:asciiTheme="majorBidi" w:hAnsiTheme="majorBidi" w:cstheme="majorBidi"/>
          <w:sz w:val="24"/>
        </w:rPr>
        <w:t>of</w:t>
      </w:r>
      <w:r w:rsidRPr="00772410">
        <w:rPr>
          <w:rFonts w:asciiTheme="majorBidi" w:hAnsiTheme="majorBidi" w:cstheme="majorBidi"/>
          <w:spacing w:val="-10"/>
          <w:sz w:val="24"/>
        </w:rPr>
        <w:t xml:space="preserve"> </w:t>
      </w:r>
      <w:r w:rsidRPr="00772410">
        <w:rPr>
          <w:rFonts w:asciiTheme="majorBidi" w:hAnsiTheme="majorBidi" w:cstheme="majorBidi"/>
          <w:sz w:val="24"/>
        </w:rPr>
        <w:t>APIs</w:t>
      </w:r>
      <w:r w:rsidRPr="00772410">
        <w:rPr>
          <w:rFonts w:asciiTheme="majorBidi" w:hAnsiTheme="majorBidi" w:cstheme="majorBidi"/>
          <w:spacing w:val="-13"/>
          <w:sz w:val="24"/>
        </w:rPr>
        <w:t xml:space="preserve"> </w:t>
      </w:r>
      <w:r w:rsidRPr="00772410">
        <w:rPr>
          <w:rFonts w:asciiTheme="majorBidi" w:hAnsiTheme="majorBidi" w:cstheme="majorBidi"/>
          <w:sz w:val="24"/>
        </w:rPr>
        <w:t>and common data formats (e.g., XML, JSON).</w:t>
      </w:r>
    </w:p>
    <w:p w14:paraId="57F2D99D" w14:textId="77777777" w:rsidR="000A33CB" w:rsidRPr="00772410" w:rsidRDefault="00A40F36" w:rsidP="00B54DB9">
      <w:pPr>
        <w:pStyle w:val="ListParagraph"/>
        <w:numPr>
          <w:ilvl w:val="1"/>
          <w:numId w:val="10"/>
        </w:numPr>
        <w:tabs>
          <w:tab w:val="left" w:pos="1066"/>
        </w:tabs>
        <w:spacing w:before="13" w:line="264" w:lineRule="auto"/>
        <w:ind w:right="585"/>
        <w:jc w:val="both"/>
        <w:rPr>
          <w:rFonts w:asciiTheme="majorBidi" w:hAnsiTheme="majorBidi" w:cstheme="majorBidi"/>
          <w:sz w:val="24"/>
        </w:rPr>
      </w:pPr>
      <w:r w:rsidRPr="00772410">
        <w:rPr>
          <w:rFonts w:asciiTheme="majorBidi" w:hAnsiTheme="majorBidi" w:cstheme="majorBidi"/>
          <w:sz w:val="24"/>
        </w:rPr>
        <w:t>Design</w:t>
      </w:r>
      <w:r w:rsidRPr="00772410">
        <w:rPr>
          <w:rFonts w:asciiTheme="majorBidi" w:hAnsiTheme="majorBidi" w:cstheme="majorBidi"/>
          <w:spacing w:val="80"/>
          <w:sz w:val="24"/>
        </w:rPr>
        <w:t xml:space="preserve"> </w:t>
      </w:r>
      <w:r w:rsidRPr="00772410">
        <w:rPr>
          <w:rFonts w:asciiTheme="majorBidi" w:hAnsiTheme="majorBidi" w:cstheme="majorBidi"/>
          <w:sz w:val="24"/>
        </w:rPr>
        <w:t>and</w:t>
      </w:r>
      <w:r w:rsidRPr="00772410">
        <w:rPr>
          <w:rFonts w:asciiTheme="majorBidi" w:hAnsiTheme="majorBidi" w:cstheme="majorBidi"/>
          <w:spacing w:val="80"/>
          <w:sz w:val="24"/>
        </w:rPr>
        <w:t xml:space="preserve"> </w:t>
      </w:r>
      <w:r w:rsidRPr="00772410">
        <w:rPr>
          <w:rFonts w:asciiTheme="majorBidi" w:hAnsiTheme="majorBidi" w:cstheme="majorBidi"/>
          <w:sz w:val="24"/>
        </w:rPr>
        <w:t>document</w:t>
      </w:r>
      <w:r w:rsidRPr="00772410">
        <w:rPr>
          <w:rFonts w:asciiTheme="majorBidi" w:hAnsiTheme="majorBidi" w:cstheme="majorBidi"/>
          <w:spacing w:val="80"/>
          <w:sz w:val="24"/>
        </w:rPr>
        <w:t xml:space="preserve"> </w:t>
      </w:r>
      <w:r w:rsidRPr="00772410">
        <w:rPr>
          <w:rFonts w:asciiTheme="majorBidi" w:hAnsiTheme="majorBidi" w:cstheme="majorBidi"/>
          <w:sz w:val="24"/>
        </w:rPr>
        <w:t>data</w:t>
      </w:r>
      <w:r w:rsidRPr="00772410">
        <w:rPr>
          <w:rFonts w:asciiTheme="majorBidi" w:hAnsiTheme="majorBidi" w:cstheme="majorBidi"/>
          <w:spacing w:val="80"/>
          <w:sz w:val="24"/>
        </w:rPr>
        <w:t xml:space="preserve"> </w:t>
      </w:r>
      <w:r w:rsidRPr="00772410">
        <w:rPr>
          <w:rFonts w:asciiTheme="majorBidi" w:hAnsiTheme="majorBidi" w:cstheme="majorBidi"/>
          <w:sz w:val="24"/>
        </w:rPr>
        <w:t>flows,</w:t>
      </w:r>
      <w:r w:rsidRPr="00772410">
        <w:rPr>
          <w:rFonts w:asciiTheme="majorBidi" w:hAnsiTheme="majorBidi" w:cstheme="majorBidi"/>
          <w:spacing w:val="80"/>
          <w:sz w:val="24"/>
        </w:rPr>
        <w:t xml:space="preserve"> </w:t>
      </w:r>
      <w:r w:rsidRPr="00772410">
        <w:rPr>
          <w:rFonts w:asciiTheme="majorBidi" w:hAnsiTheme="majorBidi" w:cstheme="majorBidi"/>
          <w:sz w:val="24"/>
        </w:rPr>
        <w:t>ensuring</w:t>
      </w:r>
      <w:r w:rsidRPr="00772410">
        <w:rPr>
          <w:rFonts w:asciiTheme="majorBidi" w:hAnsiTheme="majorBidi" w:cstheme="majorBidi"/>
          <w:spacing w:val="80"/>
          <w:sz w:val="24"/>
        </w:rPr>
        <w:t xml:space="preserve"> </w:t>
      </w:r>
      <w:r w:rsidRPr="00772410">
        <w:rPr>
          <w:rFonts w:asciiTheme="majorBidi" w:hAnsiTheme="majorBidi" w:cstheme="majorBidi"/>
          <w:sz w:val="24"/>
        </w:rPr>
        <w:t>minimal</w:t>
      </w:r>
      <w:r w:rsidRPr="00772410">
        <w:rPr>
          <w:rFonts w:asciiTheme="majorBidi" w:hAnsiTheme="majorBidi" w:cstheme="majorBidi"/>
          <w:spacing w:val="80"/>
          <w:sz w:val="24"/>
        </w:rPr>
        <w:t xml:space="preserve"> </w:t>
      </w:r>
      <w:r w:rsidRPr="00772410">
        <w:rPr>
          <w:rFonts w:asciiTheme="majorBidi" w:hAnsiTheme="majorBidi" w:cstheme="majorBidi"/>
          <w:sz w:val="24"/>
        </w:rPr>
        <w:t>friction</w:t>
      </w:r>
      <w:r w:rsidRPr="00772410">
        <w:rPr>
          <w:rFonts w:asciiTheme="majorBidi" w:hAnsiTheme="majorBidi" w:cstheme="majorBidi"/>
          <w:spacing w:val="80"/>
          <w:sz w:val="24"/>
        </w:rPr>
        <w:t xml:space="preserve"> </w:t>
      </w:r>
      <w:r w:rsidRPr="00772410">
        <w:rPr>
          <w:rFonts w:asciiTheme="majorBidi" w:hAnsiTheme="majorBidi" w:cstheme="majorBidi"/>
          <w:sz w:val="24"/>
        </w:rPr>
        <w:t>between</w:t>
      </w:r>
      <w:r w:rsidRPr="00772410">
        <w:rPr>
          <w:rFonts w:asciiTheme="majorBidi" w:hAnsiTheme="majorBidi" w:cstheme="majorBidi"/>
          <w:spacing w:val="80"/>
          <w:sz w:val="24"/>
        </w:rPr>
        <w:t xml:space="preserve"> </w:t>
      </w:r>
      <w:r w:rsidRPr="00772410">
        <w:rPr>
          <w:rFonts w:asciiTheme="majorBidi" w:hAnsiTheme="majorBidi" w:cstheme="majorBidi"/>
          <w:sz w:val="24"/>
        </w:rPr>
        <w:t>different government systems.</w:t>
      </w:r>
    </w:p>
    <w:p w14:paraId="1A934251" w14:textId="77777777" w:rsidR="000A33CB" w:rsidRPr="00772410" w:rsidRDefault="00A40F36" w:rsidP="00B54DB9">
      <w:pPr>
        <w:pStyle w:val="ListParagraph"/>
        <w:numPr>
          <w:ilvl w:val="1"/>
          <w:numId w:val="10"/>
        </w:numPr>
        <w:tabs>
          <w:tab w:val="left" w:pos="1064"/>
          <w:tab w:val="left" w:pos="1066"/>
        </w:tabs>
        <w:spacing w:before="13" w:line="261" w:lineRule="auto"/>
        <w:ind w:right="580"/>
        <w:jc w:val="both"/>
        <w:rPr>
          <w:rFonts w:asciiTheme="majorBidi" w:hAnsiTheme="majorBidi" w:cstheme="majorBidi"/>
          <w:sz w:val="24"/>
        </w:rPr>
      </w:pPr>
      <w:r w:rsidRPr="00772410">
        <w:rPr>
          <w:rFonts w:asciiTheme="majorBidi" w:hAnsiTheme="majorBidi" w:cstheme="majorBidi"/>
          <w:sz w:val="24"/>
        </w:rPr>
        <w:t xml:space="preserve">Propose system integration roadmaps detailing how the architecture will evolve over </w:t>
      </w:r>
      <w:r w:rsidRPr="00772410">
        <w:rPr>
          <w:rFonts w:asciiTheme="majorBidi" w:hAnsiTheme="majorBidi" w:cstheme="majorBidi"/>
          <w:spacing w:val="-2"/>
          <w:sz w:val="24"/>
        </w:rPr>
        <w:t>time.</w:t>
      </w:r>
    </w:p>
    <w:p w14:paraId="399FB27F" w14:textId="670C870E" w:rsidR="006D00E6" w:rsidRPr="00772410" w:rsidRDefault="006D00E6" w:rsidP="00B54DB9">
      <w:pPr>
        <w:pStyle w:val="NormalWeb"/>
        <w:numPr>
          <w:ilvl w:val="1"/>
          <w:numId w:val="10"/>
        </w:numPr>
        <w:jc w:val="both"/>
        <w:rPr>
          <w:rFonts w:asciiTheme="majorBidi" w:hAnsiTheme="majorBidi" w:cstheme="majorBidi"/>
        </w:rPr>
      </w:pPr>
      <w:r w:rsidRPr="00772410">
        <w:rPr>
          <w:rFonts w:asciiTheme="majorBidi" w:hAnsiTheme="majorBidi" w:cstheme="majorBidi"/>
        </w:rPr>
        <w:t xml:space="preserve">Require a modern </w:t>
      </w:r>
      <w:r w:rsidRPr="00772410">
        <w:rPr>
          <w:rStyle w:val="Strong"/>
          <w:rFonts w:asciiTheme="majorBidi" w:hAnsiTheme="majorBidi" w:cstheme="majorBidi"/>
        </w:rPr>
        <w:t>microservices architecture</w:t>
      </w:r>
      <w:r w:rsidRPr="00772410">
        <w:rPr>
          <w:rFonts w:asciiTheme="majorBidi" w:hAnsiTheme="majorBidi" w:cstheme="majorBidi"/>
        </w:rPr>
        <w:t xml:space="preserve"> for the development of the National Citizen Portal, ensuring scalability, flexibility, and maintainability.</w:t>
      </w:r>
    </w:p>
    <w:p w14:paraId="3E8F830F" w14:textId="7950F52E" w:rsidR="006D00E6" w:rsidRPr="00772410" w:rsidRDefault="006D00E6" w:rsidP="00B54DB9">
      <w:pPr>
        <w:pStyle w:val="NormalWeb"/>
        <w:numPr>
          <w:ilvl w:val="1"/>
          <w:numId w:val="10"/>
        </w:numPr>
        <w:jc w:val="both"/>
        <w:rPr>
          <w:rFonts w:asciiTheme="majorBidi" w:hAnsiTheme="majorBidi" w:cstheme="majorBidi"/>
        </w:rPr>
      </w:pPr>
      <w:r w:rsidRPr="00772410">
        <w:rPr>
          <w:rFonts w:asciiTheme="majorBidi" w:hAnsiTheme="majorBidi" w:cstheme="majorBidi"/>
        </w:rPr>
        <w:t>Specify containerization using Docker or Kubernetes, API-driven communication, and cloud-native deployment strategies.</w:t>
      </w:r>
    </w:p>
    <w:p w14:paraId="08520315" w14:textId="77777777" w:rsidR="00B54DB9" w:rsidRPr="00B54DB9" w:rsidRDefault="00B54DB9" w:rsidP="00B54DB9">
      <w:pPr>
        <w:pStyle w:val="ListParagraph"/>
        <w:tabs>
          <w:tab w:val="left" w:pos="1065"/>
        </w:tabs>
        <w:ind w:left="1065" w:firstLine="0"/>
        <w:rPr>
          <w:rFonts w:asciiTheme="majorBidi" w:hAnsiTheme="majorBidi" w:cstheme="majorBidi"/>
          <w:b/>
          <w:sz w:val="24"/>
        </w:rPr>
      </w:pPr>
    </w:p>
    <w:p w14:paraId="75F8E399" w14:textId="2614D592" w:rsidR="000A33CB" w:rsidRPr="00772410" w:rsidRDefault="00A40F36" w:rsidP="00B54DB9">
      <w:pPr>
        <w:pStyle w:val="ListParagraph"/>
        <w:numPr>
          <w:ilvl w:val="0"/>
          <w:numId w:val="10"/>
        </w:numPr>
        <w:tabs>
          <w:tab w:val="left" w:pos="1065"/>
        </w:tabs>
        <w:ind w:left="1065" w:hanging="359"/>
        <w:jc w:val="both"/>
        <w:rPr>
          <w:rFonts w:asciiTheme="majorBidi" w:hAnsiTheme="majorBidi" w:cstheme="majorBidi"/>
          <w:b/>
          <w:sz w:val="24"/>
        </w:rPr>
      </w:pPr>
      <w:r w:rsidRPr="00772410">
        <w:rPr>
          <w:rFonts w:asciiTheme="majorBidi" w:hAnsiTheme="majorBidi" w:cstheme="majorBidi"/>
          <w:b/>
          <w:sz w:val="26"/>
        </w:rPr>
        <w:t>Coordination</w:t>
      </w:r>
      <w:r w:rsidRPr="00772410">
        <w:rPr>
          <w:rFonts w:asciiTheme="majorBidi" w:hAnsiTheme="majorBidi" w:cstheme="majorBidi"/>
          <w:b/>
          <w:spacing w:val="-9"/>
          <w:sz w:val="26"/>
        </w:rPr>
        <w:t xml:space="preserve"> </w:t>
      </w:r>
      <w:r w:rsidRPr="00772410">
        <w:rPr>
          <w:rFonts w:asciiTheme="majorBidi" w:hAnsiTheme="majorBidi" w:cstheme="majorBidi"/>
          <w:b/>
          <w:sz w:val="26"/>
        </w:rPr>
        <w:t>with</w:t>
      </w:r>
      <w:r w:rsidRPr="00772410">
        <w:rPr>
          <w:rFonts w:asciiTheme="majorBidi" w:hAnsiTheme="majorBidi" w:cstheme="majorBidi"/>
          <w:b/>
          <w:spacing w:val="-8"/>
          <w:sz w:val="26"/>
        </w:rPr>
        <w:t xml:space="preserve"> </w:t>
      </w:r>
      <w:proofErr w:type="spellStart"/>
      <w:r w:rsidRPr="00772410">
        <w:rPr>
          <w:rFonts w:asciiTheme="majorBidi" w:hAnsiTheme="majorBidi" w:cstheme="majorBidi"/>
          <w:b/>
          <w:sz w:val="26"/>
        </w:rPr>
        <w:t>MoITT</w:t>
      </w:r>
      <w:proofErr w:type="spellEnd"/>
      <w:r w:rsidRPr="00772410">
        <w:rPr>
          <w:rFonts w:asciiTheme="majorBidi" w:hAnsiTheme="majorBidi" w:cstheme="majorBidi"/>
          <w:b/>
          <w:sz w:val="26"/>
        </w:rPr>
        <w:t>,</w:t>
      </w:r>
      <w:r w:rsidRPr="00772410">
        <w:rPr>
          <w:rFonts w:asciiTheme="majorBidi" w:hAnsiTheme="majorBidi" w:cstheme="majorBidi"/>
          <w:b/>
          <w:spacing w:val="-8"/>
          <w:sz w:val="26"/>
        </w:rPr>
        <w:t xml:space="preserve"> </w:t>
      </w:r>
      <w:r w:rsidRPr="00772410">
        <w:rPr>
          <w:rFonts w:asciiTheme="majorBidi" w:hAnsiTheme="majorBidi" w:cstheme="majorBidi"/>
          <w:b/>
          <w:sz w:val="26"/>
        </w:rPr>
        <w:t>Federal</w:t>
      </w:r>
      <w:r w:rsidRPr="00772410">
        <w:rPr>
          <w:rFonts w:asciiTheme="majorBidi" w:hAnsiTheme="majorBidi" w:cstheme="majorBidi"/>
          <w:b/>
          <w:spacing w:val="-9"/>
          <w:sz w:val="26"/>
        </w:rPr>
        <w:t xml:space="preserve"> </w:t>
      </w:r>
      <w:r w:rsidRPr="00772410">
        <w:rPr>
          <w:rFonts w:asciiTheme="majorBidi" w:hAnsiTheme="majorBidi" w:cstheme="majorBidi"/>
          <w:b/>
          <w:sz w:val="26"/>
        </w:rPr>
        <w:t>&amp;</w:t>
      </w:r>
      <w:r w:rsidRPr="00772410">
        <w:rPr>
          <w:rFonts w:asciiTheme="majorBidi" w:hAnsiTheme="majorBidi" w:cstheme="majorBidi"/>
          <w:b/>
          <w:spacing w:val="-9"/>
          <w:sz w:val="26"/>
        </w:rPr>
        <w:t xml:space="preserve"> </w:t>
      </w:r>
      <w:r w:rsidRPr="00772410">
        <w:rPr>
          <w:rFonts w:asciiTheme="majorBidi" w:hAnsiTheme="majorBidi" w:cstheme="majorBidi"/>
          <w:b/>
          <w:sz w:val="26"/>
        </w:rPr>
        <w:t>Provincial</w:t>
      </w:r>
      <w:r w:rsidRPr="00772410">
        <w:rPr>
          <w:rFonts w:asciiTheme="majorBidi" w:hAnsiTheme="majorBidi" w:cstheme="majorBidi"/>
          <w:b/>
          <w:spacing w:val="-10"/>
          <w:sz w:val="26"/>
        </w:rPr>
        <w:t xml:space="preserve"> </w:t>
      </w:r>
      <w:r w:rsidRPr="00772410">
        <w:rPr>
          <w:rFonts w:asciiTheme="majorBidi" w:hAnsiTheme="majorBidi" w:cstheme="majorBidi"/>
          <w:b/>
          <w:spacing w:val="-2"/>
          <w:sz w:val="26"/>
        </w:rPr>
        <w:t>Stakeholders</w:t>
      </w:r>
    </w:p>
    <w:p w14:paraId="68404AA2" w14:textId="77777777" w:rsidR="000A33CB" w:rsidRPr="00772410" w:rsidRDefault="00A40F36" w:rsidP="00B54DB9">
      <w:pPr>
        <w:pStyle w:val="BodyText"/>
        <w:spacing w:before="304"/>
        <w:ind w:left="706" w:right="593"/>
        <w:jc w:val="both"/>
        <w:rPr>
          <w:rFonts w:asciiTheme="majorBidi" w:hAnsiTheme="majorBidi" w:cstheme="majorBidi"/>
        </w:rPr>
      </w:pPr>
      <w:r w:rsidRPr="00772410">
        <w:rPr>
          <w:rFonts w:asciiTheme="majorBidi" w:hAnsiTheme="majorBidi" w:cstheme="majorBidi"/>
        </w:rPr>
        <w:t>To</w:t>
      </w:r>
      <w:r w:rsidRPr="00772410">
        <w:rPr>
          <w:rFonts w:asciiTheme="majorBidi" w:hAnsiTheme="majorBidi" w:cstheme="majorBidi"/>
          <w:spacing w:val="-5"/>
        </w:rPr>
        <w:t xml:space="preserve"> </w:t>
      </w:r>
      <w:r w:rsidRPr="00772410">
        <w:rPr>
          <w:rFonts w:asciiTheme="majorBidi" w:hAnsiTheme="majorBidi" w:cstheme="majorBidi"/>
        </w:rPr>
        <w:t>ensure</w:t>
      </w:r>
      <w:r w:rsidRPr="00772410">
        <w:rPr>
          <w:rFonts w:asciiTheme="majorBidi" w:hAnsiTheme="majorBidi" w:cstheme="majorBidi"/>
          <w:spacing w:val="-5"/>
        </w:rPr>
        <w:t xml:space="preserve"> </w:t>
      </w:r>
      <w:r w:rsidRPr="00772410">
        <w:rPr>
          <w:rFonts w:asciiTheme="majorBidi" w:hAnsiTheme="majorBidi" w:cstheme="majorBidi"/>
        </w:rPr>
        <w:t>alignment</w:t>
      </w:r>
      <w:r w:rsidRPr="00772410">
        <w:rPr>
          <w:rFonts w:asciiTheme="majorBidi" w:hAnsiTheme="majorBidi" w:cstheme="majorBidi"/>
          <w:spacing w:val="-5"/>
        </w:rPr>
        <w:t xml:space="preserve"> </w:t>
      </w:r>
      <w:r w:rsidRPr="00772410">
        <w:rPr>
          <w:rFonts w:asciiTheme="majorBidi" w:hAnsiTheme="majorBidi" w:cstheme="majorBidi"/>
        </w:rPr>
        <w:t>with</w:t>
      </w:r>
      <w:r w:rsidRPr="00772410">
        <w:rPr>
          <w:rFonts w:asciiTheme="majorBidi" w:hAnsiTheme="majorBidi" w:cstheme="majorBidi"/>
          <w:spacing w:val="-5"/>
        </w:rPr>
        <w:t xml:space="preserve"> </w:t>
      </w:r>
      <w:r w:rsidRPr="00772410">
        <w:rPr>
          <w:rFonts w:asciiTheme="majorBidi" w:hAnsiTheme="majorBidi" w:cstheme="majorBidi"/>
        </w:rPr>
        <w:t>the</w:t>
      </w:r>
      <w:r w:rsidRPr="00772410">
        <w:rPr>
          <w:rFonts w:asciiTheme="majorBidi" w:hAnsiTheme="majorBidi" w:cstheme="majorBidi"/>
          <w:spacing w:val="-8"/>
        </w:rPr>
        <w:t xml:space="preserve"> </w:t>
      </w:r>
      <w:r w:rsidRPr="00772410">
        <w:rPr>
          <w:rFonts w:asciiTheme="majorBidi" w:hAnsiTheme="majorBidi" w:cstheme="majorBidi"/>
        </w:rPr>
        <w:t>Ministry</w:t>
      </w:r>
      <w:r w:rsidRPr="00772410">
        <w:rPr>
          <w:rFonts w:asciiTheme="majorBidi" w:hAnsiTheme="majorBidi" w:cstheme="majorBidi"/>
          <w:spacing w:val="-4"/>
        </w:rPr>
        <w:t xml:space="preserve"> </w:t>
      </w:r>
      <w:r w:rsidRPr="00772410">
        <w:rPr>
          <w:rFonts w:asciiTheme="majorBidi" w:hAnsiTheme="majorBidi" w:cstheme="majorBidi"/>
        </w:rPr>
        <w:t>of</w:t>
      </w:r>
      <w:r w:rsidRPr="00772410">
        <w:rPr>
          <w:rFonts w:asciiTheme="majorBidi" w:hAnsiTheme="majorBidi" w:cstheme="majorBidi"/>
          <w:spacing w:val="-5"/>
        </w:rPr>
        <w:t xml:space="preserve"> </w:t>
      </w:r>
      <w:r w:rsidRPr="00772410">
        <w:rPr>
          <w:rFonts w:asciiTheme="majorBidi" w:hAnsiTheme="majorBidi" w:cstheme="majorBidi"/>
        </w:rPr>
        <w:t>Information</w:t>
      </w:r>
      <w:r w:rsidRPr="00772410">
        <w:rPr>
          <w:rFonts w:asciiTheme="majorBidi" w:hAnsiTheme="majorBidi" w:cstheme="majorBidi"/>
          <w:spacing w:val="-5"/>
        </w:rPr>
        <w:t xml:space="preserve"> </w:t>
      </w:r>
      <w:r w:rsidRPr="00772410">
        <w:rPr>
          <w:rFonts w:asciiTheme="majorBidi" w:hAnsiTheme="majorBidi" w:cstheme="majorBidi"/>
        </w:rPr>
        <w:t>Technology</w:t>
      </w:r>
      <w:r w:rsidRPr="00772410">
        <w:rPr>
          <w:rFonts w:asciiTheme="majorBidi" w:hAnsiTheme="majorBidi" w:cstheme="majorBidi"/>
          <w:spacing w:val="-4"/>
        </w:rPr>
        <w:t xml:space="preserve"> </w:t>
      </w:r>
      <w:r w:rsidRPr="00772410">
        <w:rPr>
          <w:rFonts w:asciiTheme="majorBidi" w:hAnsiTheme="majorBidi" w:cstheme="majorBidi"/>
        </w:rPr>
        <w:t>and</w:t>
      </w:r>
      <w:r w:rsidRPr="00772410">
        <w:rPr>
          <w:rFonts w:asciiTheme="majorBidi" w:hAnsiTheme="majorBidi" w:cstheme="majorBidi"/>
          <w:spacing w:val="-5"/>
        </w:rPr>
        <w:t xml:space="preserve"> </w:t>
      </w:r>
      <w:r w:rsidRPr="00772410">
        <w:rPr>
          <w:rFonts w:asciiTheme="majorBidi" w:hAnsiTheme="majorBidi" w:cstheme="majorBidi"/>
        </w:rPr>
        <w:t>Telecommunication (</w:t>
      </w:r>
      <w:proofErr w:type="spellStart"/>
      <w:r w:rsidRPr="00772410">
        <w:rPr>
          <w:rFonts w:asciiTheme="majorBidi" w:hAnsiTheme="majorBidi" w:cstheme="majorBidi"/>
        </w:rPr>
        <w:t>MoITT</w:t>
      </w:r>
      <w:proofErr w:type="spellEnd"/>
      <w:r w:rsidRPr="00772410">
        <w:rPr>
          <w:rFonts w:asciiTheme="majorBidi" w:hAnsiTheme="majorBidi" w:cstheme="majorBidi"/>
        </w:rPr>
        <w:t>) and federal &amp; provincial departments &amp; relevant stakeholders involved in enterprise architecture, frameworks, interoperability, &amp; data exchange layer.</w:t>
      </w:r>
    </w:p>
    <w:p w14:paraId="057C11D4" w14:textId="77777777" w:rsidR="000A33CB" w:rsidRPr="00772410" w:rsidRDefault="00A40F36" w:rsidP="00B54DB9">
      <w:pPr>
        <w:pStyle w:val="ListParagraph"/>
        <w:numPr>
          <w:ilvl w:val="1"/>
          <w:numId w:val="10"/>
        </w:numPr>
        <w:tabs>
          <w:tab w:val="left" w:pos="1066"/>
        </w:tabs>
        <w:spacing w:before="280" w:line="264" w:lineRule="auto"/>
        <w:ind w:right="584"/>
        <w:jc w:val="both"/>
        <w:rPr>
          <w:rFonts w:asciiTheme="majorBidi" w:hAnsiTheme="majorBidi" w:cstheme="majorBidi"/>
          <w:sz w:val="24"/>
        </w:rPr>
      </w:pPr>
      <w:r w:rsidRPr="00772410">
        <w:rPr>
          <w:rFonts w:asciiTheme="majorBidi" w:hAnsiTheme="majorBidi" w:cstheme="majorBidi"/>
          <w:sz w:val="24"/>
        </w:rPr>
        <w:t xml:space="preserve">Establish clear communication channels with </w:t>
      </w:r>
      <w:proofErr w:type="spellStart"/>
      <w:r w:rsidRPr="00772410">
        <w:rPr>
          <w:rFonts w:asciiTheme="majorBidi" w:hAnsiTheme="majorBidi" w:cstheme="majorBidi"/>
          <w:sz w:val="24"/>
        </w:rPr>
        <w:t>MoITT</w:t>
      </w:r>
      <w:proofErr w:type="spellEnd"/>
      <w:r w:rsidRPr="00772410">
        <w:rPr>
          <w:rFonts w:asciiTheme="majorBidi" w:hAnsiTheme="majorBidi" w:cstheme="majorBidi"/>
          <w:sz w:val="24"/>
        </w:rPr>
        <w:t xml:space="preserve"> and relevant consultants to align on enterprise architecture standards &amp; frameworks to be developed.</w:t>
      </w:r>
    </w:p>
    <w:p w14:paraId="03C4B7DA" w14:textId="77777777" w:rsidR="000A33CB" w:rsidRPr="00772410" w:rsidRDefault="00A40F36" w:rsidP="00B54DB9">
      <w:pPr>
        <w:pStyle w:val="ListParagraph"/>
        <w:numPr>
          <w:ilvl w:val="1"/>
          <w:numId w:val="10"/>
        </w:numPr>
        <w:tabs>
          <w:tab w:val="left" w:pos="1065"/>
        </w:tabs>
        <w:spacing w:before="13"/>
        <w:ind w:left="1065" w:hanging="359"/>
        <w:jc w:val="both"/>
        <w:rPr>
          <w:rFonts w:asciiTheme="majorBidi" w:hAnsiTheme="majorBidi" w:cstheme="majorBidi"/>
          <w:sz w:val="24"/>
        </w:rPr>
      </w:pPr>
      <w:r w:rsidRPr="00772410">
        <w:rPr>
          <w:rFonts w:asciiTheme="majorBidi" w:hAnsiTheme="majorBidi" w:cstheme="majorBidi"/>
          <w:sz w:val="24"/>
        </w:rPr>
        <w:t>Regularly</w:t>
      </w:r>
      <w:r w:rsidRPr="00772410">
        <w:rPr>
          <w:rFonts w:asciiTheme="majorBidi" w:hAnsiTheme="majorBidi" w:cstheme="majorBidi"/>
          <w:spacing w:val="-4"/>
          <w:sz w:val="24"/>
        </w:rPr>
        <w:t xml:space="preserve"> </w:t>
      </w:r>
      <w:r w:rsidRPr="00772410">
        <w:rPr>
          <w:rFonts w:asciiTheme="majorBidi" w:hAnsiTheme="majorBidi" w:cstheme="majorBidi"/>
          <w:sz w:val="24"/>
        </w:rPr>
        <w:t>participate</w:t>
      </w:r>
      <w:r w:rsidRPr="00772410">
        <w:rPr>
          <w:rFonts w:asciiTheme="majorBidi" w:hAnsiTheme="majorBidi" w:cstheme="majorBidi"/>
          <w:spacing w:val="-4"/>
          <w:sz w:val="24"/>
        </w:rPr>
        <w:t xml:space="preserve"> </w:t>
      </w:r>
      <w:r w:rsidRPr="00772410">
        <w:rPr>
          <w:rFonts w:asciiTheme="majorBidi" w:hAnsiTheme="majorBidi" w:cstheme="majorBidi"/>
          <w:sz w:val="24"/>
        </w:rPr>
        <w:t>in</w:t>
      </w:r>
      <w:r w:rsidRPr="00772410">
        <w:rPr>
          <w:rFonts w:asciiTheme="majorBidi" w:hAnsiTheme="majorBidi" w:cstheme="majorBidi"/>
          <w:spacing w:val="-5"/>
          <w:sz w:val="24"/>
        </w:rPr>
        <w:t xml:space="preserve"> </w:t>
      </w:r>
      <w:proofErr w:type="spellStart"/>
      <w:r w:rsidRPr="00772410">
        <w:rPr>
          <w:rFonts w:asciiTheme="majorBidi" w:hAnsiTheme="majorBidi" w:cstheme="majorBidi"/>
          <w:sz w:val="24"/>
        </w:rPr>
        <w:t>MoITT</w:t>
      </w:r>
      <w:proofErr w:type="spellEnd"/>
      <w:r w:rsidRPr="00772410">
        <w:rPr>
          <w:rFonts w:asciiTheme="majorBidi" w:hAnsiTheme="majorBidi" w:cstheme="majorBidi"/>
          <w:sz w:val="24"/>
        </w:rPr>
        <w:t>-led</w:t>
      </w:r>
      <w:r w:rsidRPr="00772410">
        <w:rPr>
          <w:rFonts w:asciiTheme="majorBidi" w:hAnsiTheme="majorBidi" w:cstheme="majorBidi"/>
          <w:spacing w:val="-4"/>
          <w:sz w:val="24"/>
        </w:rPr>
        <w:t xml:space="preserve"> </w:t>
      </w:r>
      <w:r w:rsidRPr="00772410">
        <w:rPr>
          <w:rFonts w:asciiTheme="majorBidi" w:hAnsiTheme="majorBidi" w:cstheme="majorBidi"/>
          <w:sz w:val="24"/>
        </w:rPr>
        <w:t>workshops,</w:t>
      </w:r>
      <w:r w:rsidRPr="00772410">
        <w:rPr>
          <w:rFonts w:asciiTheme="majorBidi" w:hAnsiTheme="majorBidi" w:cstheme="majorBidi"/>
          <w:spacing w:val="-5"/>
          <w:sz w:val="24"/>
        </w:rPr>
        <w:t xml:space="preserve"> </w:t>
      </w:r>
      <w:r w:rsidRPr="00772410">
        <w:rPr>
          <w:rFonts w:asciiTheme="majorBidi" w:hAnsiTheme="majorBidi" w:cstheme="majorBidi"/>
          <w:sz w:val="24"/>
        </w:rPr>
        <w:t>meetings,</w:t>
      </w:r>
      <w:r w:rsidRPr="00772410">
        <w:rPr>
          <w:rFonts w:asciiTheme="majorBidi" w:hAnsiTheme="majorBidi" w:cstheme="majorBidi"/>
          <w:spacing w:val="-7"/>
          <w:sz w:val="24"/>
        </w:rPr>
        <w:t xml:space="preserve"> </w:t>
      </w:r>
      <w:r w:rsidRPr="00772410">
        <w:rPr>
          <w:rFonts w:asciiTheme="majorBidi" w:hAnsiTheme="majorBidi" w:cstheme="majorBidi"/>
          <w:sz w:val="24"/>
        </w:rPr>
        <w:t>and</w:t>
      </w:r>
      <w:r w:rsidRPr="00772410">
        <w:rPr>
          <w:rFonts w:asciiTheme="majorBidi" w:hAnsiTheme="majorBidi" w:cstheme="majorBidi"/>
          <w:spacing w:val="-2"/>
          <w:sz w:val="24"/>
        </w:rPr>
        <w:t xml:space="preserve"> </w:t>
      </w:r>
      <w:r w:rsidRPr="00772410">
        <w:rPr>
          <w:rFonts w:asciiTheme="majorBidi" w:hAnsiTheme="majorBidi" w:cstheme="majorBidi"/>
          <w:sz w:val="24"/>
        </w:rPr>
        <w:t>strategy</w:t>
      </w:r>
      <w:r w:rsidRPr="00772410">
        <w:rPr>
          <w:rFonts w:asciiTheme="majorBidi" w:hAnsiTheme="majorBidi" w:cstheme="majorBidi"/>
          <w:spacing w:val="-6"/>
          <w:sz w:val="24"/>
        </w:rPr>
        <w:t xml:space="preserve"> </w:t>
      </w:r>
      <w:r w:rsidRPr="00772410">
        <w:rPr>
          <w:rFonts w:asciiTheme="majorBidi" w:hAnsiTheme="majorBidi" w:cstheme="majorBidi"/>
          <w:spacing w:val="-2"/>
          <w:sz w:val="24"/>
        </w:rPr>
        <w:t>sessions.</w:t>
      </w:r>
    </w:p>
    <w:p w14:paraId="2CCDE4C3" w14:textId="72CAE94D" w:rsidR="000A33CB" w:rsidRPr="00772410" w:rsidRDefault="00A40F36" w:rsidP="00B54DB9">
      <w:pPr>
        <w:pStyle w:val="ListParagraph"/>
        <w:numPr>
          <w:ilvl w:val="1"/>
          <w:numId w:val="10"/>
        </w:numPr>
        <w:tabs>
          <w:tab w:val="left" w:pos="1066"/>
        </w:tabs>
        <w:spacing w:before="43" w:line="261" w:lineRule="auto"/>
        <w:ind w:right="575"/>
        <w:jc w:val="both"/>
        <w:rPr>
          <w:rFonts w:asciiTheme="majorBidi" w:hAnsiTheme="majorBidi" w:cstheme="majorBidi"/>
          <w:sz w:val="24"/>
        </w:rPr>
      </w:pPr>
      <w:r w:rsidRPr="00772410">
        <w:rPr>
          <w:rFonts w:asciiTheme="majorBidi" w:hAnsiTheme="majorBidi" w:cstheme="majorBidi"/>
          <w:sz w:val="24"/>
        </w:rPr>
        <w:t xml:space="preserve">Coordinate with other consultants/firms working on enterprise architecture, data exchange layer to ensure compatibility and alignment with the </w:t>
      </w:r>
      <w:r w:rsidR="00591F0B" w:rsidRPr="00772410">
        <w:rPr>
          <w:rFonts w:asciiTheme="majorBidi" w:hAnsiTheme="majorBidi" w:cstheme="majorBidi"/>
          <w:sz w:val="24"/>
        </w:rPr>
        <w:t xml:space="preserve">National Citizen </w:t>
      </w:r>
      <w:r w:rsidR="009E2E5A" w:rsidRPr="00772410">
        <w:rPr>
          <w:rFonts w:asciiTheme="majorBidi" w:hAnsiTheme="majorBidi" w:cstheme="majorBidi"/>
          <w:sz w:val="24"/>
        </w:rPr>
        <w:t>Portal.</w:t>
      </w:r>
    </w:p>
    <w:p w14:paraId="71CDDA03" w14:textId="77777777" w:rsidR="000A33CB" w:rsidRPr="00772410" w:rsidRDefault="00A40F36" w:rsidP="00B54DB9">
      <w:pPr>
        <w:pStyle w:val="ListParagraph"/>
        <w:numPr>
          <w:ilvl w:val="1"/>
          <w:numId w:val="10"/>
        </w:numPr>
        <w:tabs>
          <w:tab w:val="left" w:pos="1066"/>
        </w:tabs>
        <w:spacing w:before="17" w:line="264" w:lineRule="auto"/>
        <w:ind w:right="581"/>
        <w:jc w:val="both"/>
        <w:rPr>
          <w:rFonts w:asciiTheme="majorBidi" w:hAnsiTheme="majorBidi" w:cstheme="majorBidi"/>
          <w:sz w:val="24"/>
        </w:rPr>
      </w:pPr>
      <w:r w:rsidRPr="00772410">
        <w:rPr>
          <w:rFonts w:asciiTheme="majorBidi" w:hAnsiTheme="majorBidi" w:cstheme="majorBidi"/>
          <w:sz w:val="24"/>
        </w:rPr>
        <w:t>Ensure all design and technical solutions comply with Government of Pakistan (</w:t>
      </w:r>
      <w:proofErr w:type="spellStart"/>
      <w:r w:rsidRPr="00772410">
        <w:rPr>
          <w:rFonts w:asciiTheme="majorBidi" w:hAnsiTheme="majorBidi" w:cstheme="majorBidi"/>
          <w:sz w:val="24"/>
        </w:rPr>
        <w:t>GoP</w:t>
      </w:r>
      <w:proofErr w:type="spellEnd"/>
      <w:r w:rsidRPr="00772410">
        <w:rPr>
          <w:rFonts w:asciiTheme="majorBidi" w:hAnsiTheme="majorBidi" w:cstheme="majorBidi"/>
          <w:sz w:val="24"/>
        </w:rPr>
        <w:t>) laws, including data protection, cybersecurity, and service delivery regulations.</w:t>
      </w:r>
    </w:p>
    <w:p w14:paraId="0131A8BE" w14:textId="793F7980" w:rsidR="000A33CB" w:rsidRPr="00772410" w:rsidRDefault="00A40F36" w:rsidP="00B54DB9">
      <w:pPr>
        <w:pStyle w:val="ListParagraph"/>
        <w:numPr>
          <w:ilvl w:val="1"/>
          <w:numId w:val="10"/>
        </w:numPr>
        <w:tabs>
          <w:tab w:val="left" w:pos="1064"/>
          <w:tab w:val="left" w:pos="1066"/>
        </w:tabs>
        <w:spacing w:before="13" w:line="264" w:lineRule="auto"/>
        <w:ind w:right="581"/>
        <w:jc w:val="both"/>
        <w:rPr>
          <w:rFonts w:asciiTheme="majorBidi" w:hAnsiTheme="majorBidi" w:cstheme="majorBidi"/>
          <w:sz w:val="24"/>
        </w:rPr>
      </w:pPr>
      <w:r w:rsidRPr="00772410">
        <w:rPr>
          <w:rFonts w:asciiTheme="majorBidi" w:hAnsiTheme="majorBidi" w:cstheme="majorBidi"/>
          <w:sz w:val="24"/>
        </w:rPr>
        <w:t xml:space="preserve">Facilitate the exchange of relevant information between consultants and other </w:t>
      </w:r>
      <w:r w:rsidRPr="00772410">
        <w:rPr>
          <w:rFonts w:asciiTheme="majorBidi" w:hAnsiTheme="majorBidi" w:cstheme="majorBidi"/>
          <w:sz w:val="24"/>
        </w:rPr>
        <w:lastRenderedPageBreak/>
        <w:t>stakeholders to avoid duplication of efforts and ensure integration across various government initiatives.</w:t>
      </w:r>
    </w:p>
    <w:p w14:paraId="13251A44" w14:textId="77777777" w:rsidR="00B4387D" w:rsidRPr="00772410" w:rsidRDefault="00B4387D" w:rsidP="00B4387D">
      <w:pPr>
        <w:pStyle w:val="ListParagraph"/>
        <w:tabs>
          <w:tab w:val="left" w:pos="1064"/>
          <w:tab w:val="left" w:pos="1066"/>
        </w:tabs>
        <w:spacing w:before="13" w:line="264" w:lineRule="auto"/>
        <w:ind w:right="581" w:firstLine="0"/>
        <w:jc w:val="right"/>
        <w:rPr>
          <w:rFonts w:asciiTheme="majorBidi" w:hAnsiTheme="majorBidi" w:cstheme="majorBidi"/>
          <w:sz w:val="24"/>
        </w:rPr>
      </w:pPr>
    </w:p>
    <w:p w14:paraId="07769A9B" w14:textId="77777777" w:rsidR="000A33CB" w:rsidRPr="00772410" w:rsidRDefault="00A40F36" w:rsidP="006D124D">
      <w:pPr>
        <w:pStyle w:val="Heading4"/>
        <w:numPr>
          <w:ilvl w:val="0"/>
          <w:numId w:val="10"/>
        </w:numPr>
        <w:tabs>
          <w:tab w:val="left" w:pos="1080"/>
        </w:tabs>
        <w:spacing w:before="90"/>
        <w:jc w:val="left"/>
        <w:rPr>
          <w:rFonts w:asciiTheme="majorBidi" w:hAnsiTheme="majorBidi" w:cstheme="majorBidi"/>
        </w:rPr>
      </w:pPr>
      <w:r w:rsidRPr="00772410">
        <w:rPr>
          <w:rFonts w:asciiTheme="majorBidi" w:hAnsiTheme="majorBidi" w:cstheme="majorBidi"/>
        </w:rPr>
        <w:t>Documentation</w:t>
      </w:r>
      <w:r w:rsidRPr="00772410">
        <w:rPr>
          <w:rFonts w:asciiTheme="majorBidi" w:hAnsiTheme="majorBidi" w:cstheme="majorBidi"/>
          <w:spacing w:val="-7"/>
        </w:rPr>
        <w:t xml:space="preserve"> </w:t>
      </w:r>
      <w:r w:rsidRPr="00772410">
        <w:rPr>
          <w:rFonts w:asciiTheme="majorBidi" w:hAnsiTheme="majorBidi" w:cstheme="majorBidi"/>
        </w:rPr>
        <w:t>(SRS,</w:t>
      </w:r>
      <w:r w:rsidRPr="00772410">
        <w:rPr>
          <w:rFonts w:asciiTheme="majorBidi" w:hAnsiTheme="majorBidi" w:cstheme="majorBidi"/>
          <w:spacing w:val="-4"/>
        </w:rPr>
        <w:t xml:space="preserve"> </w:t>
      </w:r>
      <w:r w:rsidRPr="00772410">
        <w:rPr>
          <w:rFonts w:asciiTheme="majorBidi" w:hAnsiTheme="majorBidi" w:cstheme="majorBidi"/>
        </w:rPr>
        <w:t>FRS,</w:t>
      </w:r>
      <w:r w:rsidRPr="00772410">
        <w:rPr>
          <w:rFonts w:asciiTheme="majorBidi" w:hAnsiTheme="majorBidi" w:cstheme="majorBidi"/>
          <w:spacing w:val="-6"/>
        </w:rPr>
        <w:t xml:space="preserve"> </w:t>
      </w:r>
      <w:r w:rsidRPr="00772410">
        <w:rPr>
          <w:rFonts w:asciiTheme="majorBidi" w:hAnsiTheme="majorBidi" w:cstheme="majorBidi"/>
        </w:rPr>
        <w:t>Diagrams,</w:t>
      </w:r>
      <w:r w:rsidRPr="00772410">
        <w:rPr>
          <w:rFonts w:asciiTheme="majorBidi" w:hAnsiTheme="majorBidi" w:cstheme="majorBidi"/>
          <w:spacing w:val="-5"/>
        </w:rPr>
        <w:t xml:space="preserve"> </w:t>
      </w:r>
      <w:r w:rsidRPr="00772410">
        <w:rPr>
          <w:rFonts w:asciiTheme="majorBidi" w:hAnsiTheme="majorBidi" w:cstheme="majorBidi"/>
          <w:spacing w:val="-2"/>
        </w:rPr>
        <w:t>etc.)</w:t>
      </w:r>
    </w:p>
    <w:p w14:paraId="6C15ECBF" w14:textId="77777777" w:rsidR="000A33CB" w:rsidRPr="00772410" w:rsidRDefault="000A33CB">
      <w:pPr>
        <w:pStyle w:val="BodyText"/>
        <w:spacing w:before="20"/>
        <w:rPr>
          <w:rFonts w:asciiTheme="majorBidi" w:hAnsiTheme="majorBidi" w:cstheme="majorBidi"/>
          <w:b/>
        </w:rPr>
      </w:pPr>
    </w:p>
    <w:p w14:paraId="20283D52" w14:textId="5E32BE48" w:rsidR="000A33CB" w:rsidRPr="00772410" w:rsidRDefault="00A40F36" w:rsidP="00B54DB9">
      <w:pPr>
        <w:pStyle w:val="BodyText"/>
        <w:ind w:left="720" w:right="600"/>
        <w:jc w:val="both"/>
        <w:rPr>
          <w:rFonts w:asciiTheme="majorBidi" w:hAnsiTheme="majorBidi" w:cstheme="majorBidi"/>
        </w:rPr>
      </w:pPr>
      <w:r w:rsidRPr="00772410">
        <w:rPr>
          <w:rFonts w:asciiTheme="majorBidi" w:hAnsiTheme="majorBidi" w:cstheme="majorBidi"/>
        </w:rPr>
        <w:t xml:space="preserve">To provide comprehensive documentation for the entire project component to guide future development and implementation for the </w:t>
      </w:r>
      <w:r w:rsidR="00591F0B" w:rsidRPr="00772410">
        <w:rPr>
          <w:rFonts w:asciiTheme="majorBidi" w:hAnsiTheme="majorBidi" w:cstheme="majorBidi"/>
        </w:rPr>
        <w:t xml:space="preserve">National Citizen </w:t>
      </w:r>
      <w:r w:rsidR="009E2E5A" w:rsidRPr="00772410">
        <w:rPr>
          <w:rFonts w:asciiTheme="majorBidi" w:hAnsiTheme="majorBidi" w:cstheme="majorBidi"/>
        </w:rPr>
        <w:t>Portal.</w:t>
      </w:r>
    </w:p>
    <w:p w14:paraId="42C535DA" w14:textId="77777777" w:rsidR="000A33CB" w:rsidRPr="00772410" w:rsidRDefault="00A40F36" w:rsidP="00B54DB9">
      <w:pPr>
        <w:pStyle w:val="ListParagraph"/>
        <w:numPr>
          <w:ilvl w:val="1"/>
          <w:numId w:val="12"/>
        </w:numPr>
        <w:tabs>
          <w:tab w:val="left" w:pos="1066"/>
        </w:tabs>
        <w:spacing w:before="278" w:line="259" w:lineRule="auto"/>
        <w:ind w:right="582" w:hanging="346"/>
        <w:jc w:val="both"/>
        <w:rPr>
          <w:rFonts w:asciiTheme="majorBidi" w:hAnsiTheme="majorBidi" w:cstheme="majorBidi"/>
          <w:sz w:val="24"/>
        </w:rPr>
      </w:pPr>
      <w:r w:rsidRPr="00772410">
        <w:rPr>
          <w:rFonts w:asciiTheme="majorBidi" w:hAnsiTheme="majorBidi" w:cstheme="majorBidi"/>
          <w:sz w:val="24"/>
        </w:rPr>
        <w:t xml:space="preserve">Develop a detailed Software Requirements Specification (SRS) document outlining all functional and non-functional requirements for the services to be integrated to the </w:t>
      </w:r>
      <w:r w:rsidRPr="00772410">
        <w:rPr>
          <w:rFonts w:asciiTheme="majorBidi" w:hAnsiTheme="majorBidi" w:cstheme="majorBidi"/>
          <w:spacing w:val="-2"/>
          <w:sz w:val="24"/>
        </w:rPr>
        <w:t>portal.</w:t>
      </w:r>
    </w:p>
    <w:p w14:paraId="22AFB57A" w14:textId="77777777" w:rsidR="000A33CB" w:rsidRPr="00772410" w:rsidRDefault="00A40F36" w:rsidP="00B54DB9">
      <w:pPr>
        <w:pStyle w:val="ListParagraph"/>
        <w:numPr>
          <w:ilvl w:val="1"/>
          <w:numId w:val="12"/>
        </w:numPr>
        <w:tabs>
          <w:tab w:val="left" w:pos="1064"/>
          <w:tab w:val="left" w:pos="1066"/>
        </w:tabs>
        <w:spacing w:before="1" w:line="256" w:lineRule="auto"/>
        <w:ind w:right="577" w:hanging="346"/>
        <w:jc w:val="both"/>
        <w:rPr>
          <w:rFonts w:asciiTheme="majorBidi" w:hAnsiTheme="majorBidi" w:cstheme="majorBidi"/>
          <w:sz w:val="24"/>
        </w:rPr>
      </w:pPr>
      <w:r w:rsidRPr="00772410">
        <w:rPr>
          <w:rFonts w:asciiTheme="majorBidi" w:hAnsiTheme="majorBidi" w:cstheme="majorBidi"/>
          <w:sz w:val="24"/>
        </w:rPr>
        <w:t>Prepare a Functional Requirements Specification (FRS) that defines how the portal should behave from a user perspective.</w:t>
      </w:r>
    </w:p>
    <w:p w14:paraId="49D1D586" w14:textId="77777777" w:rsidR="000A33CB" w:rsidRPr="00772410" w:rsidRDefault="00A40F36" w:rsidP="00B54DB9">
      <w:pPr>
        <w:pStyle w:val="ListParagraph"/>
        <w:numPr>
          <w:ilvl w:val="1"/>
          <w:numId w:val="12"/>
        </w:numPr>
        <w:tabs>
          <w:tab w:val="left" w:pos="1064"/>
          <w:tab w:val="left" w:pos="1066"/>
        </w:tabs>
        <w:spacing w:before="4" w:line="259" w:lineRule="auto"/>
        <w:ind w:right="578" w:hanging="346"/>
        <w:jc w:val="both"/>
        <w:rPr>
          <w:rFonts w:asciiTheme="majorBidi" w:hAnsiTheme="majorBidi" w:cstheme="majorBidi"/>
          <w:sz w:val="24"/>
        </w:rPr>
      </w:pPr>
      <w:r w:rsidRPr="00772410">
        <w:rPr>
          <w:rFonts w:asciiTheme="majorBidi" w:hAnsiTheme="majorBidi" w:cstheme="majorBidi"/>
          <w:sz w:val="24"/>
        </w:rPr>
        <w:t>Create architectural diagrams, including high-level designs, system components, and integration points for the citizen centric services.</w:t>
      </w:r>
    </w:p>
    <w:p w14:paraId="11F9451B" w14:textId="77777777" w:rsidR="000A33CB" w:rsidRPr="00772410" w:rsidRDefault="00A40F36" w:rsidP="00B54DB9">
      <w:pPr>
        <w:pStyle w:val="ListParagraph"/>
        <w:numPr>
          <w:ilvl w:val="1"/>
          <w:numId w:val="12"/>
        </w:numPr>
        <w:tabs>
          <w:tab w:val="left" w:pos="1064"/>
          <w:tab w:val="left" w:pos="1066"/>
        </w:tabs>
        <w:spacing w:before="2" w:line="256" w:lineRule="auto"/>
        <w:ind w:right="574" w:hanging="346"/>
        <w:jc w:val="both"/>
        <w:rPr>
          <w:rFonts w:asciiTheme="majorBidi" w:hAnsiTheme="majorBidi" w:cstheme="majorBidi"/>
          <w:sz w:val="24"/>
        </w:rPr>
      </w:pPr>
      <w:r w:rsidRPr="00772410">
        <w:rPr>
          <w:rFonts w:asciiTheme="majorBidi" w:hAnsiTheme="majorBidi" w:cstheme="majorBidi"/>
          <w:sz w:val="24"/>
        </w:rPr>
        <w:t>Develop Business System Design (BSD) documents outlining business rules, processes, and user workflows of the user services.</w:t>
      </w:r>
    </w:p>
    <w:p w14:paraId="22DCE4F7" w14:textId="77777777" w:rsidR="000A33CB" w:rsidRPr="00772410" w:rsidRDefault="00A40F36" w:rsidP="00B54DB9">
      <w:pPr>
        <w:pStyle w:val="ListParagraph"/>
        <w:numPr>
          <w:ilvl w:val="0"/>
          <w:numId w:val="9"/>
        </w:numPr>
        <w:tabs>
          <w:tab w:val="left" w:pos="1066"/>
        </w:tabs>
        <w:spacing w:before="165" w:line="264" w:lineRule="auto"/>
        <w:ind w:right="583"/>
        <w:jc w:val="both"/>
        <w:rPr>
          <w:rFonts w:asciiTheme="majorBidi" w:hAnsiTheme="majorBidi" w:cstheme="majorBidi"/>
          <w:sz w:val="24"/>
        </w:rPr>
      </w:pPr>
      <w:r w:rsidRPr="00772410">
        <w:rPr>
          <w:rFonts w:asciiTheme="majorBidi" w:hAnsiTheme="majorBidi" w:cstheme="majorBidi"/>
          <w:sz w:val="24"/>
        </w:rPr>
        <w:t>Create flow diagrams for system processes, including user interaction and data flow</w:t>
      </w:r>
      <w:r w:rsidRPr="00772410">
        <w:rPr>
          <w:rFonts w:asciiTheme="majorBidi" w:hAnsiTheme="majorBidi" w:cstheme="majorBidi"/>
          <w:spacing w:val="40"/>
          <w:sz w:val="24"/>
        </w:rPr>
        <w:t xml:space="preserve"> </w:t>
      </w:r>
      <w:r w:rsidRPr="00772410">
        <w:rPr>
          <w:rFonts w:asciiTheme="majorBidi" w:hAnsiTheme="majorBidi" w:cstheme="majorBidi"/>
          <w:spacing w:val="-2"/>
          <w:sz w:val="24"/>
        </w:rPr>
        <w:t>diagrams.</w:t>
      </w:r>
    </w:p>
    <w:p w14:paraId="0F48AE80" w14:textId="77777777" w:rsidR="000A33CB" w:rsidRPr="00772410" w:rsidRDefault="00A40F36" w:rsidP="00B54DB9">
      <w:pPr>
        <w:pStyle w:val="ListParagraph"/>
        <w:numPr>
          <w:ilvl w:val="0"/>
          <w:numId w:val="9"/>
        </w:numPr>
        <w:tabs>
          <w:tab w:val="left" w:pos="1064"/>
        </w:tabs>
        <w:spacing w:before="13"/>
        <w:ind w:left="1064" w:hanging="358"/>
        <w:jc w:val="both"/>
        <w:rPr>
          <w:rFonts w:asciiTheme="majorBidi" w:hAnsiTheme="majorBidi" w:cstheme="majorBidi"/>
          <w:sz w:val="24"/>
        </w:rPr>
      </w:pPr>
      <w:r w:rsidRPr="00772410">
        <w:rPr>
          <w:rFonts w:asciiTheme="majorBidi" w:hAnsiTheme="majorBidi" w:cstheme="majorBidi"/>
          <w:sz w:val="24"/>
        </w:rPr>
        <w:t>Provide</w:t>
      </w:r>
      <w:r w:rsidRPr="00772410">
        <w:rPr>
          <w:rFonts w:asciiTheme="majorBidi" w:hAnsiTheme="majorBidi" w:cstheme="majorBidi"/>
          <w:spacing w:val="-6"/>
          <w:sz w:val="24"/>
        </w:rPr>
        <w:t xml:space="preserve"> </w:t>
      </w:r>
      <w:r w:rsidRPr="00772410">
        <w:rPr>
          <w:rFonts w:asciiTheme="majorBidi" w:hAnsiTheme="majorBidi" w:cstheme="majorBidi"/>
          <w:sz w:val="24"/>
        </w:rPr>
        <w:t>security</w:t>
      </w:r>
      <w:r w:rsidRPr="00772410">
        <w:rPr>
          <w:rFonts w:asciiTheme="majorBidi" w:hAnsiTheme="majorBidi" w:cstheme="majorBidi"/>
          <w:spacing w:val="-4"/>
          <w:sz w:val="24"/>
        </w:rPr>
        <w:t xml:space="preserve"> </w:t>
      </w:r>
      <w:r w:rsidRPr="00772410">
        <w:rPr>
          <w:rFonts w:asciiTheme="majorBidi" w:hAnsiTheme="majorBidi" w:cstheme="majorBidi"/>
          <w:sz w:val="24"/>
        </w:rPr>
        <w:t>architecture</w:t>
      </w:r>
      <w:r w:rsidRPr="00772410">
        <w:rPr>
          <w:rFonts w:asciiTheme="majorBidi" w:hAnsiTheme="majorBidi" w:cstheme="majorBidi"/>
          <w:spacing w:val="-4"/>
          <w:sz w:val="24"/>
        </w:rPr>
        <w:t xml:space="preserve"> </w:t>
      </w:r>
      <w:r w:rsidRPr="00772410">
        <w:rPr>
          <w:rFonts w:asciiTheme="majorBidi" w:hAnsiTheme="majorBidi" w:cstheme="majorBidi"/>
          <w:sz w:val="24"/>
        </w:rPr>
        <w:t>diagrams</w:t>
      </w:r>
      <w:r w:rsidRPr="00772410">
        <w:rPr>
          <w:rFonts w:asciiTheme="majorBidi" w:hAnsiTheme="majorBidi" w:cstheme="majorBidi"/>
          <w:spacing w:val="-4"/>
          <w:sz w:val="24"/>
        </w:rPr>
        <w:t xml:space="preserve"> </w:t>
      </w:r>
      <w:r w:rsidRPr="00772410">
        <w:rPr>
          <w:rFonts w:asciiTheme="majorBidi" w:hAnsiTheme="majorBidi" w:cstheme="majorBidi"/>
          <w:sz w:val="24"/>
        </w:rPr>
        <w:t>and</w:t>
      </w:r>
      <w:r w:rsidRPr="00772410">
        <w:rPr>
          <w:rFonts w:asciiTheme="majorBidi" w:hAnsiTheme="majorBidi" w:cstheme="majorBidi"/>
          <w:spacing w:val="-4"/>
          <w:sz w:val="24"/>
        </w:rPr>
        <w:t xml:space="preserve"> </w:t>
      </w:r>
      <w:r w:rsidRPr="00772410">
        <w:rPr>
          <w:rFonts w:asciiTheme="majorBidi" w:hAnsiTheme="majorBidi" w:cstheme="majorBidi"/>
          <w:sz w:val="24"/>
        </w:rPr>
        <w:t>database</w:t>
      </w:r>
      <w:r w:rsidRPr="00772410">
        <w:rPr>
          <w:rFonts w:asciiTheme="majorBidi" w:hAnsiTheme="majorBidi" w:cstheme="majorBidi"/>
          <w:spacing w:val="-3"/>
          <w:sz w:val="24"/>
        </w:rPr>
        <w:t xml:space="preserve"> </w:t>
      </w:r>
      <w:r w:rsidRPr="00772410">
        <w:rPr>
          <w:rFonts w:asciiTheme="majorBidi" w:hAnsiTheme="majorBidi" w:cstheme="majorBidi"/>
          <w:sz w:val="24"/>
        </w:rPr>
        <w:t>design</w:t>
      </w:r>
      <w:r w:rsidRPr="00772410">
        <w:rPr>
          <w:rFonts w:asciiTheme="majorBidi" w:hAnsiTheme="majorBidi" w:cstheme="majorBidi"/>
          <w:spacing w:val="-2"/>
          <w:sz w:val="24"/>
        </w:rPr>
        <w:t xml:space="preserve"> documents.</w:t>
      </w:r>
    </w:p>
    <w:p w14:paraId="725B2503" w14:textId="77777777" w:rsidR="000A33CB" w:rsidRPr="00772410" w:rsidRDefault="00A40F36" w:rsidP="00B54DB9">
      <w:pPr>
        <w:pStyle w:val="ListParagraph"/>
        <w:numPr>
          <w:ilvl w:val="0"/>
          <w:numId w:val="9"/>
        </w:numPr>
        <w:tabs>
          <w:tab w:val="left" w:pos="1065"/>
        </w:tabs>
        <w:spacing w:before="43"/>
        <w:ind w:left="1065" w:hanging="359"/>
        <w:jc w:val="both"/>
        <w:rPr>
          <w:rFonts w:asciiTheme="majorBidi" w:hAnsiTheme="majorBidi" w:cstheme="majorBidi"/>
          <w:sz w:val="24"/>
        </w:rPr>
      </w:pPr>
      <w:r w:rsidRPr="00772410">
        <w:rPr>
          <w:rFonts w:asciiTheme="majorBidi" w:hAnsiTheme="majorBidi" w:cstheme="majorBidi"/>
          <w:sz w:val="24"/>
        </w:rPr>
        <w:t>Produce</w:t>
      </w:r>
      <w:r w:rsidRPr="00772410">
        <w:rPr>
          <w:rFonts w:asciiTheme="majorBidi" w:hAnsiTheme="majorBidi" w:cstheme="majorBidi"/>
          <w:spacing w:val="-7"/>
          <w:sz w:val="24"/>
        </w:rPr>
        <w:t xml:space="preserve"> </w:t>
      </w:r>
      <w:r w:rsidRPr="00772410">
        <w:rPr>
          <w:rFonts w:asciiTheme="majorBidi" w:hAnsiTheme="majorBidi" w:cstheme="majorBidi"/>
          <w:sz w:val="24"/>
        </w:rPr>
        <w:t>mockup</w:t>
      </w:r>
      <w:r w:rsidRPr="00772410">
        <w:rPr>
          <w:rFonts w:asciiTheme="majorBidi" w:hAnsiTheme="majorBidi" w:cstheme="majorBidi"/>
          <w:spacing w:val="-8"/>
          <w:sz w:val="24"/>
        </w:rPr>
        <w:t xml:space="preserve"> </w:t>
      </w:r>
      <w:r w:rsidRPr="00772410">
        <w:rPr>
          <w:rFonts w:asciiTheme="majorBidi" w:hAnsiTheme="majorBidi" w:cstheme="majorBidi"/>
          <w:sz w:val="24"/>
        </w:rPr>
        <w:t>screens</w:t>
      </w:r>
      <w:r w:rsidRPr="00772410">
        <w:rPr>
          <w:rFonts w:asciiTheme="majorBidi" w:hAnsiTheme="majorBidi" w:cstheme="majorBidi"/>
          <w:spacing w:val="-10"/>
          <w:sz w:val="24"/>
        </w:rPr>
        <w:t xml:space="preserve"> </w:t>
      </w:r>
      <w:r w:rsidRPr="00772410">
        <w:rPr>
          <w:rFonts w:asciiTheme="majorBidi" w:hAnsiTheme="majorBidi" w:cstheme="majorBidi"/>
          <w:sz w:val="24"/>
        </w:rPr>
        <w:t>for</w:t>
      </w:r>
      <w:r w:rsidRPr="00772410">
        <w:rPr>
          <w:rFonts w:asciiTheme="majorBidi" w:hAnsiTheme="majorBidi" w:cstheme="majorBidi"/>
          <w:spacing w:val="-6"/>
          <w:sz w:val="24"/>
        </w:rPr>
        <w:t xml:space="preserve"> </w:t>
      </w:r>
      <w:r w:rsidRPr="00772410">
        <w:rPr>
          <w:rFonts w:asciiTheme="majorBidi" w:hAnsiTheme="majorBidi" w:cstheme="majorBidi"/>
          <w:sz w:val="24"/>
        </w:rPr>
        <w:t>key</w:t>
      </w:r>
      <w:r w:rsidRPr="00772410">
        <w:rPr>
          <w:rFonts w:asciiTheme="majorBidi" w:hAnsiTheme="majorBidi" w:cstheme="majorBidi"/>
          <w:spacing w:val="-10"/>
          <w:sz w:val="24"/>
        </w:rPr>
        <w:t xml:space="preserve"> </w:t>
      </w:r>
      <w:r w:rsidRPr="00772410">
        <w:rPr>
          <w:rFonts w:asciiTheme="majorBidi" w:hAnsiTheme="majorBidi" w:cstheme="majorBidi"/>
          <w:sz w:val="24"/>
        </w:rPr>
        <w:t>portal</w:t>
      </w:r>
      <w:r w:rsidRPr="00772410">
        <w:rPr>
          <w:rFonts w:asciiTheme="majorBidi" w:hAnsiTheme="majorBidi" w:cstheme="majorBidi"/>
          <w:spacing w:val="-8"/>
          <w:sz w:val="24"/>
        </w:rPr>
        <w:t xml:space="preserve"> </w:t>
      </w:r>
      <w:r w:rsidRPr="00772410">
        <w:rPr>
          <w:rFonts w:asciiTheme="majorBidi" w:hAnsiTheme="majorBidi" w:cstheme="majorBidi"/>
          <w:sz w:val="24"/>
        </w:rPr>
        <w:t>features</w:t>
      </w:r>
      <w:r w:rsidRPr="00772410">
        <w:rPr>
          <w:rFonts w:asciiTheme="majorBidi" w:hAnsiTheme="majorBidi" w:cstheme="majorBidi"/>
          <w:spacing w:val="-10"/>
          <w:sz w:val="24"/>
        </w:rPr>
        <w:t xml:space="preserve"> </w:t>
      </w:r>
      <w:r w:rsidRPr="00772410">
        <w:rPr>
          <w:rFonts w:asciiTheme="majorBidi" w:hAnsiTheme="majorBidi" w:cstheme="majorBidi"/>
          <w:sz w:val="24"/>
        </w:rPr>
        <w:t>(e.g.,</w:t>
      </w:r>
      <w:r w:rsidRPr="00772410">
        <w:rPr>
          <w:rFonts w:asciiTheme="majorBidi" w:hAnsiTheme="majorBidi" w:cstheme="majorBidi"/>
          <w:spacing w:val="-6"/>
          <w:sz w:val="24"/>
        </w:rPr>
        <w:t xml:space="preserve"> </w:t>
      </w:r>
      <w:r w:rsidRPr="00772410">
        <w:rPr>
          <w:rFonts w:asciiTheme="majorBidi" w:hAnsiTheme="majorBidi" w:cstheme="majorBidi"/>
          <w:sz w:val="24"/>
        </w:rPr>
        <w:t>service</w:t>
      </w:r>
      <w:r w:rsidRPr="00772410">
        <w:rPr>
          <w:rFonts w:asciiTheme="majorBidi" w:hAnsiTheme="majorBidi" w:cstheme="majorBidi"/>
          <w:spacing w:val="-7"/>
          <w:sz w:val="24"/>
        </w:rPr>
        <w:t xml:space="preserve"> </w:t>
      </w:r>
      <w:r w:rsidRPr="00772410">
        <w:rPr>
          <w:rFonts w:asciiTheme="majorBidi" w:hAnsiTheme="majorBidi" w:cstheme="majorBidi"/>
          <w:sz w:val="24"/>
        </w:rPr>
        <w:t>search,</w:t>
      </w:r>
      <w:r w:rsidRPr="00772410">
        <w:rPr>
          <w:rFonts w:asciiTheme="majorBidi" w:hAnsiTheme="majorBidi" w:cstheme="majorBidi"/>
          <w:spacing w:val="-9"/>
          <w:sz w:val="24"/>
        </w:rPr>
        <w:t xml:space="preserve"> </w:t>
      </w:r>
      <w:r w:rsidRPr="00772410">
        <w:rPr>
          <w:rFonts w:asciiTheme="majorBidi" w:hAnsiTheme="majorBidi" w:cstheme="majorBidi"/>
          <w:sz w:val="24"/>
        </w:rPr>
        <w:t>user</w:t>
      </w:r>
      <w:r w:rsidRPr="00772410">
        <w:rPr>
          <w:rFonts w:asciiTheme="majorBidi" w:hAnsiTheme="majorBidi" w:cstheme="majorBidi"/>
          <w:spacing w:val="-8"/>
          <w:sz w:val="24"/>
        </w:rPr>
        <w:t xml:space="preserve"> </w:t>
      </w:r>
      <w:r w:rsidRPr="00772410">
        <w:rPr>
          <w:rFonts w:asciiTheme="majorBidi" w:hAnsiTheme="majorBidi" w:cstheme="majorBidi"/>
          <w:spacing w:val="-2"/>
          <w:sz w:val="24"/>
        </w:rPr>
        <w:t>registration).</w:t>
      </w:r>
    </w:p>
    <w:p w14:paraId="2DA7CCFE" w14:textId="77777777" w:rsidR="000A33CB" w:rsidRPr="00772410" w:rsidRDefault="00A40F36" w:rsidP="00B54DB9">
      <w:pPr>
        <w:pStyle w:val="ListParagraph"/>
        <w:numPr>
          <w:ilvl w:val="0"/>
          <w:numId w:val="9"/>
        </w:numPr>
        <w:tabs>
          <w:tab w:val="left" w:pos="1066"/>
        </w:tabs>
        <w:spacing w:before="43" w:line="261" w:lineRule="auto"/>
        <w:ind w:right="580"/>
        <w:jc w:val="both"/>
        <w:rPr>
          <w:rFonts w:asciiTheme="majorBidi" w:hAnsiTheme="majorBidi" w:cstheme="majorBidi"/>
          <w:sz w:val="24"/>
        </w:rPr>
      </w:pPr>
      <w:r w:rsidRPr="00772410">
        <w:rPr>
          <w:rFonts w:asciiTheme="majorBidi" w:hAnsiTheme="majorBidi" w:cstheme="majorBidi"/>
          <w:sz w:val="24"/>
        </w:rPr>
        <w:t>Develop</w:t>
      </w:r>
      <w:r w:rsidRPr="00772410">
        <w:rPr>
          <w:rFonts w:asciiTheme="majorBidi" w:hAnsiTheme="majorBidi" w:cstheme="majorBidi"/>
          <w:spacing w:val="40"/>
          <w:sz w:val="24"/>
        </w:rPr>
        <w:t xml:space="preserve"> </w:t>
      </w:r>
      <w:r w:rsidRPr="00772410">
        <w:rPr>
          <w:rFonts w:asciiTheme="majorBidi" w:hAnsiTheme="majorBidi" w:cstheme="majorBidi"/>
          <w:sz w:val="24"/>
        </w:rPr>
        <w:t>detailed</w:t>
      </w:r>
      <w:r w:rsidRPr="00772410">
        <w:rPr>
          <w:rFonts w:asciiTheme="majorBidi" w:hAnsiTheme="majorBidi" w:cstheme="majorBidi"/>
          <w:spacing w:val="40"/>
          <w:sz w:val="24"/>
        </w:rPr>
        <w:t xml:space="preserve"> </w:t>
      </w:r>
      <w:r w:rsidRPr="00772410">
        <w:rPr>
          <w:rFonts w:asciiTheme="majorBidi" w:hAnsiTheme="majorBidi" w:cstheme="majorBidi"/>
          <w:sz w:val="24"/>
        </w:rPr>
        <w:t>As-Is</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To-Be</w:t>
      </w:r>
      <w:r w:rsidRPr="00772410">
        <w:rPr>
          <w:rFonts w:asciiTheme="majorBidi" w:hAnsiTheme="majorBidi" w:cstheme="majorBidi"/>
          <w:spacing w:val="40"/>
          <w:sz w:val="24"/>
        </w:rPr>
        <w:t xml:space="preserve"> </w:t>
      </w:r>
      <w:r w:rsidRPr="00772410">
        <w:rPr>
          <w:rFonts w:asciiTheme="majorBidi" w:hAnsiTheme="majorBidi" w:cstheme="majorBidi"/>
          <w:sz w:val="24"/>
        </w:rPr>
        <w:t>process</w:t>
      </w:r>
      <w:r w:rsidRPr="00772410">
        <w:rPr>
          <w:rFonts w:asciiTheme="majorBidi" w:hAnsiTheme="majorBidi" w:cstheme="majorBidi"/>
          <w:spacing w:val="40"/>
          <w:sz w:val="24"/>
        </w:rPr>
        <w:t xml:space="preserve"> </w:t>
      </w:r>
      <w:r w:rsidRPr="00772410">
        <w:rPr>
          <w:rFonts w:asciiTheme="majorBidi" w:hAnsiTheme="majorBidi" w:cstheme="majorBidi"/>
          <w:sz w:val="24"/>
        </w:rPr>
        <w:t>mapping</w:t>
      </w:r>
      <w:r w:rsidRPr="00772410">
        <w:rPr>
          <w:rFonts w:asciiTheme="majorBidi" w:hAnsiTheme="majorBidi" w:cstheme="majorBidi"/>
          <w:spacing w:val="40"/>
          <w:sz w:val="24"/>
        </w:rPr>
        <w:t xml:space="preserve"> </w:t>
      </w:r>
      <w:r w:rsidRPr="00772410">
        <w:rPr>
          <w:rFonts w:asciiTheme="majorBidi" w:hAnsiTheme="majorBidi" w:cstheme="majorBidi"/>
          <w:sz w:val="24"/>
        </w:rPr>
        <w:t>that</w:t>
      </w:r>
      <w:r w:rsidRPr="00772410">
        <w:rPr>
          <w:rFonts w:asciiTheme="majorBidi" w:hAnsiTheme="majorBidi" w:cstheme="majorBidi"/>
          <w:spacing w:val="40"/>
          <w:sz w:val="24"/>
        </w:rPr>
        <w:t xml:space="preserve"> </w:t>
      </w:r>
      <w:r w:rsidRPr="00772410">
        <w:rPr>
          <w:rFonts w:asciiTheme="majorBidi" w:hAnsiTheme="majorBidi" w:cstheme="majorBidi"/>
          <w:sz w:val="24"/>
        </w:rPr>
        <w:t>compares</w:t>
      </w:r>
      <w:r w:rsidRPr="00772410">
        <w:rPr>
          <w:rFonts w:asciiTheme="majorBidi" w:hAnsiTheme="majorBidi" w:cstheme="majorBidi"/>
          <w:spacing w:val="40"/>
          <w:sz w:val="24"/>
        </w:rPr>
        <w:t xml:space="preserve"> </w:t>
      </w:r>
      <w:r w:rsidRPr="00772410">
        <w:rPr>
          <w:rFonts w:asciiTheme="majorBidi" w:hAnsiTheme="majorBidi" w:cstheme="majorBidi"/>
          <w:sz w:val="24"/>
        </w:rPr>
        <w:t>current</w:t>
      </w:r>
      <w:r w:rsidRPr="00772410">
        <w:rPr>
          <w:rFonts w:asciiTheme="majorBidi" w:hAnsiTheme="majorBidi" w:cstheme="majorBidi"/>
          <w:spacing w:val="40"/>
          <w:sz w:val="24"/>
        </w:rPr>
        <w:t xml:space="preserve"> </w:t>
      </w:r>
      <w:r w:rsidRPr="00772410">
        <w:rPr>
          <w:rFonts w:asciiTheme="majorBidi" w:hAnsiTheme="majorBidi" w:cstheme="majorBidi"/>
          <w:sz w:val="24"/>
        </w:rPr>
        <w:t>manual processes with proposed digital solutions.</w:t>
      </w:r>
    </w:p>
    <w:p w14:paraId="196FEB24" w14:textId="77777777" w:rsidR="000A33CB" w:rsidRPr="00772410" w:rsidRDefault="000A33CB">
      <w:pPr>
        <w:pStyle w:val="BodyText"/>
        <w:spacing w:before="60"/>
        <w:rPr>
          <w:rFonts w:asciiTheme="majorBidi" w:hAnsiTheme="majorBidi" w:cstheme="majorBidi"/>
        </w:rPr>
      </w:pPr>
    </w:p>
    <w:p w14:paraId="759C86C3" w14:textId="77777777" w:rsidR="000A33CB" w:rsidRPr="00772410" w:rsidRDefault="00A40F36" w:rsidP="006D124D">
      <w:pPr>
        <w:pStyle w:val="Heading4"/>
        <w:numPr>
          <w:ilvl w:val="0"/>
          <w:numId w:val="10"/>
        </w:numPr>
        <w:tabs>
          <w:tab w:val="left" w:pos="1080"/>
        </w:tabs>
        <w:jc w:val="left"/>
        <w:rPr>
          <w:rFonts w:asciiTheme="majorBidi" w:hAnsiTheme="majorBidi" w:cstheme="majorBidi"/>
        </w:rPr>
      </w:pPr>
      <w:r w:rsidRPr="00772410">
        <w:rPr>
          <w:rFonts w:asciiTheme="majorBidi" w:hAnsiTheme="majorBidi" w:cstheme="majorBidi"/>
        </w:rPr>
        <w:t>Business</w:t>
      </w:r>
      <w:r w:rsidRPr="00772410">
        <w:rPr>
          <w:rFonts w:asciiTheme="majorBidi" w:hAnsiTheme="majorBidi" w:cstheme="majorBidi"/>
          <w:spacing w:val="-4"/>
        </w:rPr>
        <w:t xml:space="preserve"> </w:t>
      </w:r>
      <w:r w:rsidRPr="00772410">
        <w:rPr>
          <w:rFonts w:asciiTheme="majorBidi" w:hAnsiTheme="majorBidi" w:cstheme="majorBidi"/>
        </w:rPr>
        <w:t>Process</w:t>
      </w:r>
      <w:r w:rsidRPr="00772410">
        <w:rPr>
          <w:rFonts w:asciiTheme="majorBidi" w:hAnsiTheme="majorBidi" w:cstheme="majorBidi"/>
          <w:spacing w:val="-3"/>
        </w:rPr>
        <w:t xml:space="preserve"> </w:t>
      </w:r>
      <w:r w:rsidRPr="00772410">
        <w:rPr>
          <w:rFonts w:asciiTheme="majorBidi" w:hAnsiTheme="majorBidi" w:cstheme="majorBidi"/>
          <w:spacing w:val="-2"/>
        </w:rPr>
        <w:t>Reengineering.</w:t>
      </w:r>
    </w:p>
    <w:p w14:paraId="10EADA02" w14:textId="77777777" w:rsidR="000A33CB" w:rsidRPr="00772410" w:rsidRDefault="000A33CB">
      <w:pPr>
        <w:pStyle w:val="BodyText"/>
        <w:spacing w:before="20"/>
        <w:rPr>
          <w:rFonts w:asciiTheme="majorBidi" w:hAnsiTheme="majorBidi" w:cstheme="majorBidi"/>
          <w:b/>
        </w:rPr>
      </w:pPr>
    </w:p>
    <w:p w14:paraId="1CBA393F" w14:textId="77777777" w:rsidR="000A33CB" w:rsidRPr="00772410" w:rsidRDefault="00A40F36" w:rsidP="00B54DB9">
      <w:pPr>
        <w:pStyle w:val="BodyText"/>
        <w:ind w:left="706" w:right="592"/>
        <w:jc w:val="both"/>
        <w:rPr>
          <w:rFonts w:asciiTheme="majorBidi" w:hAnsiTheme="majorBidi" w:cstheme="majorBidi"/>
        </w:rPr>
      </w:pPr>
      <w:r w:rsidRPr="00772410">
        <w:rPr>
          <w:rFonts w:asciiTheme="majorBidi" w:hAnsiTheme="majorBidi" w:cstheme="majorBidi"/>
        </w:rPr>
        <w:t>To critically analyze and redesign existing government service delivery processes to enhance efficiency, reduce complexity, and improve the citizen experience. Conduct Requirements</w:t>
      </w:r>
      <w:r w:rsidRPr="00772410">
        <w:rPr>
          <w:rFonts w:asciiTheme="majorBidi" w:hAnsiTheme="majorBidi" w:cstheme="majorBidi"/>
          <w:spacing w:val="-14"/>
        </w:rPr>
        <w:t xml:space="preserve"> </w:t>
      </w:r>
      <w:r w:rsidRPr="00772410">
        <w:rPr>
          <w:rFonts w:asciiTheme="majorBidi" w:hAnsiTheme="majorBidi" w:cstheme="majorBidi"/>
        </w:rPr>
        <w:t>gathering</w:t>
      </w:r>
      <w:r w:rsidRPr="00772410">
        <w:rPr>
          <w:rFonts w:asciiTheme="majorBidi" w:hAnsiTheme="majorBidi" w:cstheme="majorBidi"/>
          <w:spacing w:val="-14"/>
        </w:rPr>
        <w:t xml:space="preserve"> </w:t>
      </w:r>
      <w:r w:rsidRPr="00772410">
        <w:rPr>
          <w:rFonts w:asciiTheme="majorBidi" w:hAnsiTheme="majorBidi" w:cstheme="majorBidi"/>
        </w:rPr>
        <w:t>with</w:t>
      </w:r>
      <w:r w:rsidRPr="00772410">
        <w:rPr>
          <w:rFonts w:asciiTheme="majorBidi" w:hAnsiTheme="majorBidi" w:cstheme="majorBidi"/>
          <w:spacing w:val="-13"/>
        </w:rPr>
        <w:t xml:space="preserve"> </w:t>
      </w:r>
      <w:r w:rsidRPr="00772410">
        <w:rPr>
          <w:rFonts w:asciiTheme="majorBidi" w:hAnsiTheme="majorBidi" w:cstheme="majorBidi"/>
        </w:rPr>
        <w:t>relevant</w:t>
      </w:r>
      <w:r w:rsidRPr="00772410">
        <w:rPr>
          <w:rFonts w:asciiTheme="majorBidi" w:hAnsiTheme="majorBidi" w:cstheme="majorBidi"/>
          <w:spacing w:val="-14"/>
        </w:rPr>
        <w:t xml:space="preserve"> </w:t>
      </w:r>
      <w:r w:rsidRPr="00772410">
        <w:rPr>
          <w:rFonts w:asciiTheme="majorBidi" w:hAnsiTheme="majorBidi" w:cstheme="majorBidi"/>
        </w:rPr>
        <w:t>government</w:t>
      </w:r>
      <w:r w:rsidRPr="00772410">
        <w:rPr>
          <w:rFonts w:asciiTheme="majorBidi" w:hAnsiTheme="majorBidi" w:cstheme="majorBidi"/>
          <w:spacing w:val="-13"/>
        </w:rPr>
        <w:t xml:space="preserve"> </w:t>
      </w:r>
      <w:r w:rsidRPr="00772410">
        <w:rPr>
          <w:rFonts w:asciiTheme="majorBidi" w:hAnsiTheme="majorBidi" w:cstheme="majorBidi"/>
        </w:rPr>
        <w:t>stakeholders</w:t>
      </w:r>
      <w:r w:rsidRPr="00772410">
        <w:rPr>
          <w:rFonts w:asciiTheme="majorBidi" w:hAnsiTheme="majorBidi" w:cstheme="majorBidi"/>
          <w:spacing w:val="-14"/>
        </w:rPr>
        <w:t xml:space="preserve"> </w:t>
      </w:r>
      <w:r w:rsidRPr="00772410">
        <w:rPr>
          <w:rFonts w:asciiTheme="majorBidi" w:hAnsiTheme="majorBidi" w:cstheme="majorBidi"/>
        </w:rPr>
        <w:t>to</w:t>
      </w:r>
      <w:r w:rsidRPr="00772410">
        <w:rPr>
          <w:rFonts w:asciiTheme="majorBidi" w:hAnsiTheme="majorBidi" w:cstheme="majorBidi"/>
          <w:spacing w:val="-13"/>
        </w:rPr>
        <w:t xml:space="preserve"> </w:t>
      </w:r>
      <w:r w:rsidRPr="00772410">
        <w:rPr>
          <w:rFonts w:asciiTheme="majorBidi" w:hAnsiTheme="majorBidi" w:cstheme="majorBidi"/>
        </w:rPr>
        <w:t>map</w:t>
      </w:r>
      <w:r w:rsidRPr="00772410">
        <w:rPr>
          <w:rFonts w:asciiTheme="majorBidi" w:hAnsiTheme="majorBidi" w:cstheme="majorBidi"/>
          <w:spacing w:val="-14"/>
        </w:rPr>
        <w:t xml:space="preserve"> </w:t>
      </w:r>
      <w:r w:rsidRPr="00772410">
        <w:rPr>
          <w:rFonts w:asciiTheme="majorBidi" w:hAnsiTheme="majorBidi" w:cstheme="majorBidi"/>
        </w:rPr>
        <w:t>out</w:t>
      </w:r>
      <w:r w:rsidRPr="00772410">
        <w:rPr>
          <w:rFonts w:asciiTheme="majorBidi" w:hAnsiTheme="majorBidi" w:cstheme="majorBidi"/>
          <w:spacing w:val="-14"/>
        </w:rPr>
        <w:t xml:space="preserve"> </w:t>
      </w:r>
      <w:r w:rsidRPr="00772410">
        <w:rPr>
          <w:rFonts w:asciiTheme="majorBidi" w:hAnsiTheme="majorBidi" w:cstheme="majorBidi"/>
        </w:rPr>
        <w:t>current</w:t>
      </w:r>
      <w:r w:rsidRPr="00772410">
        <w:rPr>
          <w:rFonts w:asciiTheme="majorBidi" w:hAnsiTheme="majorBidi" w:cstheme="majorBidi"/>
          <w:spacing w:val="-13"/>
        </w:rPr>
        <w:t xml:space="preserve"> </w:t>
      </w:r>
      <w:r w:rsidRPr="00772410">
        <w:rPr>
          <w:rFonts w:asciiTheme="majorBidi" w:hAnsiTheme="majorBidi" w:cstheme="majorBidi"/>
        </w:rPr>
        <w:t>service delivery processes.</w:t>
      </w:r>
    </w:p>
    <w:p w14:paraId="2F32FA68" w14:textId="77777777" w:rsidR="000A33CB" w:rsidRPr="00772410" w:rsidRDefault="00A40F36" w:rsidP="00B54DB9">
      <w:pPr>
        <w:pStyle w:val="ListParagraph"/>
        <w:numPr>
          <w:ilvl w:val="0"/>
          <w:numId w:val="31"/>
        </w:numPr>
        <w:tabs>
          <w:tab w:val="left" w:pos="1066"/>
        </w:tabs>
        <w:spacing w:before="283" w:line="261" w:lineRule="auto"/>
        <w:ind w:right="582"/>
        <w:jc w:val="both"/>
        <w:rPr>
          <w:rFonts w:asciiTheme="majorBidi" w:hAnsiTheme="majorBidi" w:cstheme="majorBidi"/>
          <w:sz w:val="24"/>
        </w:rPr>
      </w:pPr>
      <w:r w:rsidRPr="00772410">
        <w:rPr>
          <w:rFonts w:asciiTheme="majorBidi" w:hAnsiTheme="majorBidi" w:cstheme="majorBidi"/>
          <w:sz w:val="24"/>
        </w:rPr>
        <w:t>Identify</w:t>
      </w:r>
      <w:r w:rsidRPr="00772410">
        <w:rPr>
          <w:rFonts w:asciiTheme="majorBidi" w:hAnsiTheme="majorBidi" w:cstheme="majorBidi"/>
          <w:spacing w:val="40"/>
          <w:sz w:val="24"/>
        </w:rPr>
        <w:t xml:space="preserve"> </w:t>
      </w:r>
      <w:r w:rsidRPr="00772410">
        <w:rPr>
          <w:rFonts w:asciiTheme="majorBidi" w:hAnsiTheme="majorBidi" w:cstheme="majorBidi"/>
          <w:sz w:val="24"/>
        </w:rPr>
        <w:t>bottlenecks,</w:t>
      </w:r>
      <w:r w:rsidRPr="00772410">
        <w:rPr>
          <w:rFonts w:asciiTheme="majorBidi" w:hAnsiTheme="majorBidi" w:cstheme="majorBidi"/>
          <w:spacing w:val="40"/>
          <w:sz w:val="24"/>
        </w:rPr>
        <w:t xml:space="preserve"> </w:t>
      </w:r>
      <w:r w:rsidRPr="00772410">
        <w:rPr>
          <w:rFonts w:asciiTheme="majorBidi" w:hAnsiTheme="majorBidi" w:cstheme="majorBidi"/>
          <w:sz w:val="24"/>
        </w:rPr>
        <w:t>inefficiencies,</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pain</w:t>
      </w:r>
      <w:r w:rsidRPr="00772410">
        <w:rPr>
          <w:rFonts w:asciiTheme="majorBidi" w:hAnsiTheme="majorBidi" w:cstheme="majorBidi"/>
          <w:spacing w:val="40"/>
          <w:sz w:val="24"/>
        </w:rPr>
        <w:t xml:space="preserve"> </w:t>
      </w:r>
      <w:r w:rsidRPr="00772410">
        <w:rPr>
          <w:rFonts w:asciiTheme="majorBidi" w:hAnsiTheme="majorBidi" w:cstheme="majorBidi"/>
          <w:sz w:val="24"/>
        </w:rPr>
        <w:t>points</w:t>
      </w:r>
      <w:r w:rsidRPr="00772410">
        <w:rPr>
          <w:rFonts w:asciiTheme="majorBidi" w:hAnsiTheme="majorBidi" w:cstheme="majorBidi"/>
          <w:spacing w:val="40"/>
          <w:sz w:val="24"/>
        </w:rPr>
        <w:t xml:space="preserve"> </w:t>
      </w:r>
      <w:r w:rsidRPr="00772410">
        <w:rPr>
          <w:rFonts w:asciiTheme="majorBidi" w:hAnsiTheme="majorBidi" w:cstheme="majorBidi"/>
          <w:sz w:val="24"/>
        </w:rPr>
        <w:t>in</w:t>
      </w:r>
      <w:r w:rsidRPr="00772410">
        <w:rPr>
          <w:rFonts w:asciiTheme="majorBidi" w:hAnsiTheme="majorBidi" w:cstheme="majorBidi"/>
          <w:spacing w:val="40"/>
          <w:sz w:val="24"/>
        </w:rPr>
        <w:t xml:space="preserve"> </w:t>
      </w:r>
      <w:r w:rsidRPr="00772410">
        <w:rPr>
          <w:rFonts w:asciiTheme="majorBidi" w:hAnsiTheme="majorBidi" w:cstheme="majorBidi"/>
          <w:sz w:val="24"/>
        </w:rPr>
        <w:t>the</w:t>
      </w:r>
      <w:r w:rsidRPr="00772410">
        <w:rPr>
          <w:rFonts w:asciiTheme="majorBidi" w:hAnsiTheme="majorBidi" w:cstheme="majorBidi"/>
          <w:spacing w:val="40"/>
          <w:sz w:val="24"/>
        </w:rPr>
        <w:t xml:space="preserve"> </w:t>
      </w:r>
      <w:r w:rsidRPr="00772410">
        <w:rPr>
          <w:rFonts w:asciiTheme="majorBidi" w:hAnsiTheme="majorBidi" w:cstheme="majorBidi"/>
          <w:sz w:val="24"/>
        </w:rPr>
        <w:t>current</w:t>
      </w:r>
      <w:r w:rsidRPr="00772410">
        <w:rPr>
          <w:rFonts w:asciiTheme="majorBidi" w:hAnsiTheme="majorBidi" w:cstheme="majorBidi"/>
          <w:spacing w:val="40"/>
          <w:sz w:val="24"/>
        </w:rPr>
        <w:t xml:space="preserve"> </w:t>
      </w:r>
      <w:r w:rsidRPr="00772410">
        <w:rPr>
          <w:rFonts w:asciiTheme="majorBidi" w:hAnsiTheme="majorBidi" w:cstheme="majorBidi"/>
          <w:sz w:val="24"/>
        </w:rPr>
        <w:t>processes</w:t>
      </w:r>
      <w:r w:rsidRPr="00772410">
        <w:rPr>
          <w:rFonts w:asciiTheme="majorBidi" w:hAnsiTheme="majorBidi" w:cstheme="majorBidi"/>
          <w:spacing w:val="40"/>
          <w:sz w:val="24"/>
        </w:rPr>
        <w:t xml:space="preserve"> </w:t>
      </w:r>
      <w:r w:rsidRPr="00772410">
        <w:rPr>
          <w:rFonts w:asciiTheme="majorBidi" w:hAnsiTheme="majorBidi" w:cstheme="majorBidi"/>
          <w:sz w:val="24"/>
        </w:rPr>
        <w:t>and propose re-engineered processes for digitalization.</w:t>
      </w:r>
    </w:p>
    <w:p w14:paraId="51BD3D6C" w14:textId="77777777" w:rsidR="000A33CB" w:rsidRPr="00772410" w:rsidRDefault="00A40F36" w:rsidP="00B54DB9">
      <w:pPr>
        <w:pStyle w:val="ListParagraph"/>
        <w:numPr>
          <w:ilvl w:val="0"/>
          <w:numId w:val="31"/>
        </w:numPr>
        <w:tabs>
          <w:tab w:val="left" w:pos="1066"/>
        </w:tabs>
        <w:spacing w:before="16" w:line="264" w:lineRule="auto"/>
        <w:ind w:right="580"/>
        <w:jc w:val="both"/>
        <w:rPr>
          <w:rFonts w:asciiTheme="majorBidi" w:hAnsiTheme="majorBidi" w:cstheme="majorBidi"/>
          <w:sz w:val="24"/>
        </w:rPr>
      </w:pPr>
      <w:r w:rsidRPr="00772410">
        <w:rPr>
          <w:rFonts w:asciiTheme="majorBidi" w:hAnsiTheme="majorBidi" w:cstheme="majorBidi"/>
          <w:sz w:val="24"/>
        </w:rPr>
        <w:t>Create user-friendly workflows and processes for portal interactions that ensure ease of access for all citizens.</w:t>
      </w:r>
    </w:p>
    <w:p w14:paraId="63EA49AD" w14:textId="77777777" w:rsidR="000A33CB" w:rsidRPr="00772410" w:rsidRDefault="00A40F36" w:rsidP="00B54DB9">
      <w:pPr>
        <w:pStyle w:val="ListParagraph"/>
        <w:numPr>
          <w:ilvl w:val="0"/>
          <w:numId w:val="31"/>
        </w:numPr>
        <w:tabs>
          <w:tab w:val="left" w:pos="1064"/>
          <w:tab w:val="left" w:pos="1080"/>
        </w:tabs>
        <w:spacing w:before="14" w:line="276" w:lineRule="auto"/>
        <w:ind w:right="1240"/>
        <w:jc w:val="both"/>
        <w:rPr>
          <w:rFonts w:asciiTheme="majorBidi" w:hAnsiTheme="majorBidi" w:cstheme="majorBidi"/>
          <w:sz w:val="24"/>
        </w:rPr>
      </w:pPr>
      <w:r w:rsidRPr="00772410">
        <w:rPr>
          <w:rFonts w:asciiTheme="majorBidi" w:hAnsiTheme="majorBidi" w:cstheme="majorBidi"/>
          <w:sz w:val="24"/>
        </w:rPr>
        <w:t>Develop</w:t>
      </w:r>
      <w:r w:rsidRPr="00772410">
        <w:rPr>
          <w:rFonts w:asciiTheme="majorBidi" w:hAnsiTheme="majorBidi" w:cstheme="majorBidi"/>
          <w:spacing w:val="-3"/>
          <w:sz w:val="24"/>
        </w:rPr>
        <w:t xml:space="preserve"> </w:t>
      </w:r>
      <w:r w:rsidRPr="00772410">
        <w:rPr>
          <w:rFonts w:asciiTheme="majorBidi" w:hAnsiTheme="majorBidi" w:cstheme="majorBidi"/>
          <w:sz w:val="24"/>
        </w:rPr>
        <w:t>process</w:t>
      </w:r>
      <w:r w:rsidRPr="00772410">
        <w:rPr>
          <w:rFonts w:asciiTheme="majorBidi" w:hAnsiTheme="majorBidi" w:cstheme="majorBidi"/>
          <w:spacing w:val="-4"/>
          <w:sz w:val="24"/>
        </w:rPr>
        <w:t xml:space="preserve"> </w:t>
      </w:r>
      <w:r w:rsidRPr="00772410">
        <w:rPr>
          <w:rFonts w:asciiTheme="majorBidi" w:hAnsiTheme="majorBidi" w:cstheme="majorBidi"/>
          <w:sz w:val="24"/>
        </w:rPr>
        <w:t>flows</w:t>
      </w:r>
      <w:r w:rsidRPr="00772410">
        <w:rPr>
          <w:rFonts w:asciiTheme="majorBidi" w:hAnsiTheme="majorBidi" w:cstheme="majorBidi"/>
          <w:spacing w:val="-5"/>
          <w:sz w:val="24"/>
        </w:rPr>
        <w:t xml:space="preserve"> </w:t>
      </w:r>
      <w:r w:rsidRPr="00772410">
        <w:rPr>
          <w:rFonts w:asciiTheme="majorBidi" w:hAnsiTheme="majorBidi" w:cstheme="majorBidi"/>
          <w:sz w:val="24"/>
        </w:rPr>
        <w:t>based</w:t>
      </w:r>
      <w:r w:rsidRPr="00772410">
        <w:rPr>
          <w:rFonts w:asciiTheme="majorBidi" w:hAnsiTheme="majorBidi" w:cstheme="majorBidi"/>
          <w:spacing w:val="-2"/>
          <w:sz w:val="24"/>
        </w:rPr>
        <w:t xml:space="preserve"> </w:t>
      </w:r>
      <w:r w:rsidRPr="00772410">
        <w:rPr>
          <w:rFonts w:asciiTheme="majorBidi" w:hAnsiTheme="majorBidi" w:cstheme="majorBidi"/>
          <w:sz w:val="24"/>
        </w:rPr>
        <w:t>on</w:t>
      </w:r>
      <w:r w:rsidRPr="00772410">
        <w:rPr>
          <w:rFonts w:asciiTheme="majorBidi" w:hAnsiTheme="majorBidi" w:cstheme="majorBidi"/>
          <w:spacing w:val="-5"/>
          <w:sz w:val="24"/>
        </w:rPr>
        <w:t xml:space="preserve"> </w:t>
      </w:r>
      <w:r w:rsidRPr="00772410">
        <w:rPr>
          <w:rFonts w:asciiTheme="majorBidi" w:hAnsiTheme="majorBidi" w:cstheme="majorBidi"/>
          <w:sz w:val="24"/>
        </w:rPr>
        <w:t>the</w:t>
      </w:r>
      <w:r w:rsidRPr="00772410">
        <w:rPr>
          <w:rFonts w:asciiTheme="majorBidi" w:hAnsiTheme="majorBidi" w:cstheme="majorBidi"/>
          <w:spacing w:val="-6"/>
          <w:sz w:val="24"/>
        </w:rPr>
        <w:t xml:space="preserve"> </w:t>
      </w:r>
      <w:r w:rsidRPr="00772410">
        <w:rPr>
          <w:rFonts w:asciiTheme="majorBidi" w:hAnsiTheme="majorBidi" w:cstheme="majorBidi"/>
          <w:sz w:val="24"/>
        </w:rPr>
        <w:t>requirements</w:t>
      </w:r>
      <w:r w:rsidRPr="00772410">
        <w:rPr>
          <w:rFonts w:asciiTheme="majorBidi" w:hAnsiTheme="majorBidi" w:cstheme="majorBidi"/>
          <w:spacing w:val="-4"/>
          <w:sz w:val="24"/>
        </w:rPr>
        <w:t xml:space="preserve"> </w:t>
      </w:r>
      <w:r w:rsidRPr="00772410">
        <w:rPr>
          <w:rFonts w:asciiTheme="majorBidi" w:hAnsiTheme="majorBidi" w:cstheme="majorBidi"/>
          <w:sz w:val="24"/>
        </w:rPr>
        <w:t>collected</w:t>
      </w:r>
      <w:r w:rsidRPr="00772410">
        <w:rPr>
          <w:rFonts w:asciiTheme="majorBidi" w:hAnsiTheme="majorBidi" w:cstheme="majorBidi"/>
          <w:spacing w:val="-5"/>
          <w:sz w:val="24"/>
        </w:rPr>
        <w:t xml:space="preserve"> </w:t>
      </w:r>
      <w:r w:rsidRPr="00772410">
        <w:rPr>
          <w:rFonts w:asciiTheme="majorBidi" w:hAnsiTheme="majorBidi" w:cstheme="majorBidi"/>
          <w:sz w:val="24"/>
        </w:rPr>
        <w:t>during</w:t>
      </w:r>
      <w:r w:rsidRPr="00772410">
        <w:rPr>
          <w:rFonts w:asciiTheme="majorBidi" w:hAnsiTheme="majorBidi" w:cstheme="majorBidi"/>
          <w:spacing w:val="-6"/>
          <w:sz w:val="24"/>
        </w:rPr>
        <w:t xml:space="preserve"> </w:t>
      </w:r>
      <w:r w:rsidRPr="00772410">
        <w:rPr>
          <w:rFonts w:asciiTheme="majorBidi" w:hAnsiTheme="majorBidi" w:cstheme="majorBidi"/>
          <w:sz w:val="24"/>
        </w:rPr>
        <w:t>the</w:t>
      </w:r>
      <w:r w:rsidRPr="00772410">
        <w:rPr>
          <w:rFonts w:asciiTheme="majorBidi" w:hAnsiTheme="majorBidi" w:cstheme="majorBidi"/>
          <w:spacing w:val="-3"/>
          <w:sz w:val="24"/>
        </w:rPr>
        <w:t xml:space="preserve"> </w:t>
      </w:r>
      <w:r w:rsidRPr="00772410">
        <w:rPr>
          <w:rFonts w:asciiTheme="majorBidi" w:hAnsiTheme="majorBidi" w:cstheme="majorBidi"/>
          <w:sz w:val="24"/>
        </w:rPr>
        <w:t>Business Requirements Gathering phase.</w:t>
      </w:r>
    </w:p>
    <w:p w14:paraId="2E194BD7" w14:textId="77777777" w:rsidR="000A33CB" w:rsidRPr="00772410" w:rsidRDefault="00A40F36" w:rsidP="00B54DB9">
      <w:pPr>
        <w:pStyle w:val="ListParagraph"/>
        <w:numPr>
          <w:ilvl w:val="0"/>
          <w:numId w:val="31"/>
        </w:numPr>
        <w:tabs>
          <w:tab w:val="left" w:pos="1065"/>
        </w:tabs>
        <w:spacing w:line="291" w:lineRule="exact"/>
        <w:jc w:val="both"/>
        <w:rPr>
          <w:rFonts w:asciiTheme="majorBidi" w:hAnsiTheme="majorBidi" w:cstheme="majorBidi"/>
          <w:sz w:val="24"/>
        </w:rPr>
      </w:pPr>
      <w:r w:rsidRPr="00772410">
        <w:rPr>
          <w:rFonts w:asciiTheme="majorBidi" w:hAnsiTheme="majorBidi" w:cstheme="majorBidi"/>
          <w:sz w:val="24"/>
        </w:rPr>
        <w:t>Propose</w:t>
      </w:r>
      <w:r w:rsidRPr="00772410">
        <w:rPr>
          <w:rFonts w:asciiTheme="majorBidi" w:hAnsiTheme="majorBidi" w:cstheme="majorBidi"/>
          <w:spacing w:val="-4"/>
          <w:sz w:val="24"/>
        </w:rPr>
        <w:t xml:space="preserve"> </w:t>
      </w:r>
      <w:r w:rsidRPr="00772410">
        <w:rPr>
          <w:rFonts w:asciiTheme="majorBidi" w:hAnsiTheme="majorBidi" w:cstheme="majorBidi"/>
          <w:sz w:val="24"/>
        </w:rPr>
        <w:t>re-engineered</w:t>
      </w:r>
      <w:r w:rsidRPr="00772410">
        <w:rPr>
          <w:rFonts w:asciiTheme="majorBidi" w:hAnsiTheme="majorBidi" w:cstheme="majorBidi"/>
          <w:spacing w:val="-6"/>
          <w:sz w:val="24"/>
        </w:rPr>
        <w:t xml:space="preserve"> </w:t>
      </w:r>
      <w:r w:rsidRPr="00772410">
        <w:rPr>
          <w:rFonts w:asciiTheme="majorBidi" w:hAnsiTheme="majorBidi" w:cstheme="majorBidi"/>
          <w:sz w:val="24"/>
        </w:rPr>
        <w:t>process</w:t>
      </w:r>
      <w:r w:rsidRPr="00772410">
        <w:rPr>
          <w:rFonts w:asciiTheme="majorBidi" w:hAnsiTheme="majorBidi" w:cstheme="majorBidi"/>
          <w:spacing w:val="-4"/>
          <w:sz w:val="24"/>
        </w:rPr>
        <w:t xml:space="preserve"> </w:t>
      </w:r>
      <w:r w:rsidRPr="00772410">
        <w:rPr>
          <w:rFonts w:asciiTheme="majorBidi" w:hAnsiTheme="majorBidi" w:cstheme="majorBidi"/>
          <w:sz w:val="24"/>
        </w:rPr>
        <w:t>flows</w:t>
      </w:r>
      <w:r w:rsidRPr="00772410">
        <w:rPr>
          <w:rFonts w:asciiTheme="majorBidi" w:hAnsiTheme="majorBidi" w:cstheme="majorBidi"/>
          <w:spacing w:val="-6"/>
          <w:sz w:val="24"/>
        </w:rPr>
        <w:t xml:space="preserve"> </w:t>
      </w:r>
      <w:r w:rsidRPr="00772410">
        <w:rPr>
          <w:rFonts w:asciiTheme="majorBidi" w:hAnsiTheme="majorBidi" w:cstheme="majorBidi"/>
          <w:sz w:val="24"/>
        </w:rPr>
        <w:t>if</w:t>
      </w:r>
      <w:r w:rsidRPr="00772410">
        <w:rPr>
          <w:rFonts w:asciiTheme="majorBidi" w:hAnsiTheme="majorBidi" w:cstheme="majorBidi"/>
          <w:spacing w:val="-3"/>
          <w:sz w:val="24"/>
        </w:rPr>
        <w:t xml:space="preserve"> </w:t>
      </w:r>
      <w:r w:rsidRPr="00772410">
        <w:rPr>
          <w:rFonts w:asciiTheme="majorBidi" w:hAnsiTheme="majorBidi" w:cstheme="majorBidi"/>
          <w:spacing w:val="-2"/>
          <w:sz w:val="24"/>
        </w:rPr>
        <w:t>required;</w:t>
      </w:r>
    </w:p>
    <w:p w14:paraId="1B7F305A" w14:textId="77777777" w:rsidR="000A33CB" w:rsidRPr="00772410" w:rsidRDefault="00A40F36" w:rsidP="00B54DB9">
      <w:pPr>
        <w:pStyle w:val="ListParagraph"/>
        <w:numPr>
          <w:ilvl w:val="0"/>
          <w:numId w:val="31"/>
        </w:numPr>
        <w:tabs>
          <w:tab w:val="left" w:pos="1064"/>
          <w:tab w:val="left" w:pos="1066"/>
        </w:tabs>
        <w:spacing w:before="43" w:line="264" w:lineRule="auto"/>
        <w:ind w:right="582"/>
        <w:jc w:val="both"/>
        <w:rPr>
          <w:rFonts w:asciiTheme="majorBidi" w:hAnsiTheme="majorBidi" w:cstheme="majorBidi"/>
          <w:sz w:val="24"/>
        </w:rPr>
      </w:pPr>
      <w:r w:rsidRPr="00772410">
        <w:rPr>
          <w:rFonts w:asciiTheme="majorBidi" w:hAnsiTheme="majorBidi" w:cstheme="majorBidi"/>
          <w:sz w:val="24"/>
        </w:rPr>
        <w:t>Document</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map</w:t>
      </w:r>
      <w:r w:rsidRPr="00772410">
        <w:rPr>
          <w:rFonts w:asciiTheme="majorBidi" w:hAnsiTheme="majorBidi" w:cstheme="majorBidi"/>
          <w:spacing w:val="40"/>
          <w:sz w:val="24"/>
        </w:rPr>
        <w:t xml:space="preserve"> </w:t>
      </w:r>
      <w:r w:rsidRPr="00772410">
        <w:rPr>
          <w:rFonts w:asciiTheme="majorBidi" w:hAnsiTheme="majorBidi" w:cstheme="majorBidi"/>
          <w:sz w:val="24"/>
        </w:rPr>
        <w:t>the</w:t>
      </w:r>
      <w:r w:rsidRPr="00772410">
        <w:rPr>
          <w:rFonts w:asciiTheme="majorBidi" w:hAnsiTheme="majorBidi" w:cstheme="majorBidi"/>
          <w:spacing w:val="40"/>
          <w:sz w:val="24"/>
        </w:rPr>
        <w:t xml:space="preserve"> </w:t>
      </w:r>
      <w:r w:rsidRPr="00772410">
        <w:rPr>
          <w:rFonts w:asciiTheme="majorBidi" w:hAnsiTheme="majorBidi" w:cstheme="majorBidi"/>
          <w:sz w:val="24"/>
        </w:rPr>
        <w:t>current</w:t>
      </w:r>
      <w:r w:rsidRPr="00772410">
        <w:rPr>
          <w:rFonts w:asciiTheme="majorBidi" w:hAnsiTheme="majorBidi" w:cstheme="majorBidi"/>
          <w:spacing w:val="40"/>
          <w:sz w:val="24"/>
        </w:rPr>
        <w:t xml:space="preserve"> </w:t>
      </w:r>
      <w:r w:rsidRPr="00772410">
        <w:rPr>
          <w:rFonts w:asciiTheme="majorBidi" w:hAnsiTheme="majorBidi" w:cstheme="majorBidi"/>
          <w:sz w:val="24"/>
        </w:rPr>
        <w:t>workflows</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processes</w:t>
      </w:r>
      <w:r w:rsidRPr="00772410">
        <w:rPr>
          <w:rFonts w:asciiTheme="majorBidi" w:hAnsiTheme="majorBidi" w:cstheme="majorBidi"/>
          <w:spacing w:val="40"/>
          <w:sz w:val="24"/>
        </w:rPr>
        <w:t xml:space="preserve"> </w:t>
      </w:r>
      <w:r w:rsidRPr="00772410">
        <w:rPr>
          <w:rFonts w:asciiTheme="majorBidi" w:hAnsiTheme="majorBidi" w:cstheme="majorBidi"/>
          <w:sz w:val="24"/>
        </w:rPr>
        <w:t>of</w:t>
      </w:r>
      <w:r w:rsidRPr="00772410">
        <w:rPr>
          <w:rFonts w:asciiTheme="majorBidi" w:hAnsiTheme="majorBidi" w:cstheme="majorBidi"/>
          <w:spacing w:val="40"/>
          <w:sz w:val="24"/>
        </w:rPr>
        <w:t xml:space="preserve"> </w:t>
      </w:r>
      <w:r w:rsidRPr="00772410">
        <w:rPr>
          <w:rFonts w:asciiTheme="majorBidi" w:hAnsiTheme="majorBidi" w:cstheme="majorBidi"/>
          <w:sz w:val="24"/>
        </w:rPr>
        <w:t>government</w:t>
      </w:r>
      <w:r w:rsidRPr="00772410">
        <w:rPr>
          <w:rFonts w:asciiTheme="majorBidi" w:hAnsiTheme="majorBidi" w:cstheme="majorBidi"/>
          <w:spacing w:val="40"/>
          <w:sz w:val="24"/>
        </w:rPr>
        <w:t xml:space="preserve"> </w:t>
      </w:r>
      <w:r w:rsidRPr="00772410">
        <w:rPr>
          <w:rFonts w:asciiTheme="majorBidi" w:hAnsiTheme="majorBidi" w:cstheme="majorBidi"/>
          <w:sz w:val="24"/>
        </w:rPr>
        <w:t>services, identifying key steps, roles, decision points, and systems involved.</w:t>
      </w:r>
    </w:p>
    <w:p w14:paraId="796EBDD7" w14:textId="77777777" w:rsidR="000A33CB" w:rsidRPr="00772410" w:rsidRDefault="00A40F36" w:rsidP="00B54DB9">
      <w:pPr>
        <w:pStyle w:val="ListParagraph"/>
        <w:numPr>
          <w:ilvl w:val="0"/>
          <w:numId w:val="31"/>
        </w:numPr>
        <w:tabs>
          <w:tab w:val="left" w:pos="1066"/>
        </w:tabs>
        <w:spacing w:before="13" w:line="264" w:lineRule="auto"/>
        <w:ind w:right="585"/>
        <w:jc w:val="both"/>
        <w:rPr>
          <w:rFonts w:asciiTheme="majorBidi" w:hAnsiTheme="majorBidi" w:cstheme="majorBidi"/>
          <w:sz w:val="24"/>
        </w:rPr>
      </w:pPr>
      <w:r w:rsidRPr="00772410">
        <w:rPr>
          <w:rFonts w:asciiTheme="majorBidi" w:hAnsiTheme="majorBidi" w:cstheme="majorBidi"/>
          <w:sz w:val="24"/>
        </w:rPr>
        <w:t>Conduct</w:t>
      </w:r>
      <w:r w:rsidRPr="00772410">
        <w:rPr>
          <w:rFonts w:asciiTheme="majorBidi" w:hAnsiTheme="majorBidi" w:cstheme="majorBidi"/>
          <w:spacing w:val="40"/>
          <w:sz w:val="24"/>
        </w:rPr>
        <w:t xml:space="preserve"> </w:t>
      </w:r>
      <w:r w:rsidRPr="00772410">
        <w:rPr>
          <w:rFonts w:asciiTheme="majorBidi" w:hAnsiTheme="majorBidi" w:cstheme="majorBidi"/>
          <w:sz w:val="24"/>
        </w:rPr>
        <w:t>interviews</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workshops</w:t>
      </w:r>
      <w:r w:rsidRPr="00772410">
        <w:rPr>
          <w:rFonts w:asciiTheme="majorBidi" w:hAnsiTheme="majorBidi" w:cstheme="majorBidi"/>
          <w:spacing w:val="40"/>
          <w:sz w:val="24"/>
        </w:rPr>
        <w:t xml:space="preserve"> </w:t>
      </w:r>
      <w:r w:rsidRPr="00772410">
        <w:rPr>
          <w:rFonts w:asciiTheme="majorBidi" w:hAnsiTheme="majorBidi" w:cstheme="majorBidi"/>
          <w:sz w:val="24"/>
        </w:rPr>
        <w:t>with</w:t>
      </w:r>
      <w:r w:rsidRPr="00772410">
        <w:rPr>
          <w:rFonts w:asciiTheme="majorBidi" w:hAnsiTheme="majorBidi" w:cstheme="majorBidi"/>
          <w:spacing w:val="40"/>
          <w:sz w:val="24"/>
        </w:rPr>
        <w:t xml:space="preserve"> </w:t>
      </w:r>
      <w:r w:rsidRPr="00772410">
        <w:rPr>
          <w:rFonts w:asciiTheme="majorBidi" w:hAnsiTheme="majorBidi" w:cstheme="majorBidi"/>
          <w:sz w:val="24"/>
        </w:rPr>
        <w:t>stakeholders</w:t>
      </w:r>
      <w:r w:rsidRPr="00772410">
        <w:rPr>
          <w:rFonts w:asciiTheme="majorBidi" w:hAnsiTheme="majorBidi" w:cstheme="majorBidi"/>
          <w:spacing w:val="40"/>
          <w:sz w:val="24"/>
        </w:rPr>
        <w:t xml:space="preserve"> </w:t>
      </w:r>
      <w:r w:rsidRPr="00772410">
        <w:rPr>
          <w:rFonts w:asciiTheme="majorBidi" w:hAnsiTheme="majorBidi" w:cstheme="majorBidi"/>
          <w:sz w:val="24"/>
        </w:rPr>
        <w:t>from</w:t>
      </w:r>
      <w:r w:rsidRPr="00772410">
        <w:rPr>
          <w:rFonts w:asciiTheme="majorBidi" w:hAnsiTheme="majorBidi" w:cstheme="majorBidi"/>
          <w:spacing w:val="40"/>
          <w:sz w:val="24"/>
        </w:rPr>
        <w:t xml:space="preserve"> </w:t>
      </w:r>
      <w:r w:rsidRPr="00772410">
        <w:rPr>
          <w:rFonts w:asciiTheme="majorBidi" w:hAnsiTheme="majorBidi" w:cstheme="majorBidi"/>
          <w:sz w:val="24"/>
        </w:rPr>
        <w:t>federal</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provincial agencies to gather insights into the existing service delivery and pain points.</w:t>
      </w:r>
    </w:p>
    <w:p w14:paraId="4BB0981F" w14:textId="77777777" w:rsidR="000A33CB" w:rsidRPr="00772410" w:rsidRDefault="00A40F36" w:rsidP="00B54DB9">
      <w:pPr>
        <w:pStyle w:val="ListParagraph"/>
        <w:numPr>
          <w:ilvl w:val="0"/>
          <w:numId w:val="31"/>
        </w:numPr>
        <w:tabs>
          <w:tab w:val="left" w:pos="1064"/>
        </w:tabs>
        <w:spacing w:before="89"/>
        <w:jc w:val="both"/>
        <w:rPr>
          <w:rFonts w:asciiTheme="majorBidi" w:hAnsiTheme="majorBidi" w:cstheme="majorBidi"/>
          <w:sz w:val="24"/>
        </w:rPr>
      </w:pPr>
      <w:r w:rsidRPr="00772410">
        <w:rPr>
          <w:rFonts w:asciiTheme="majorBidi" w:hAnsiTheme="majorBidi" w:cstheme="majorBidi"/>
          <w:sz w:val="24"/>
        </w:rPr>
        <w:t>Identify</w:t>
      </w:r>
      <w:r w:rsidRPr="00772410">
        <w:rPr>
          <w:rFonts w:asciiTheme="majorBidi" w:hAnsiTheme="majorBidi" w:cstheme="majorBidi"/>
          <w:spacing w:val="-14"/>
          <w:sz w:val="24"/>
        </w:rPr>
        <w:t xml:space="preserve"> </w:t>
      </w:r>
      <w:r w:rsidRPr="00772410">
        <w:rPr>
          <w:rFonts w:asciiTheme="majorBidi" w:hAnsiTheme="majorBidi" w:cstheme="majorBidi"/>
          <w:sz w:val="24"/>
        </w:rPr>
        <w:t>bottlenecks,</w:t>
      </w:r>
      <w:r w:rsidRPr="00772410">
        <w:rPr>
          <w:rFonts w:asciiTheme="majorBidi" w:hAnsiTheme="majorBidi" w:cstheme="majorBidi"/>
          <w:spacing w:val="-13"/>
          <w:sz w:val="24"/>
        </w:rPr>
        <w:t xml:space="preserve"> </w:t>
      </w:r>
      <w:r w:rsidRPr="00772410">
        <w:rPr>
          <w:rFonts w:asciiTheme="majorBidi" w:hAnsiTheme="majorBidi" w:cstheme="majorBidi"/>
          <w:sz w:val="24"/>
        </w:rPr>
        <w:t>redundant</w:t>
      </w:r>
      <w:r w:rsidRPr="00772410">
        <w:rPr>
          <w:rFonts w:asciiTheme="majorBidi" w:hAnsiTheme="majorBidi" w:cstheme="majorBidi"/>
          <w:spacing w:val="-12"/>
          <w:sz w:val="24"/>
        </w:rPr>
        <w:t xml:space="preserve"> </w:t>
      </w:r>
      <w:r w:rsidRPr="00772410">
        <w:rPr>
          <w:rFonts w:asciiTheme="majorBidi" w:hAnsiTheme="majorBidi" w:cstheme="majorBidi"/>
          <w:sz w:val="24"/>
        </w:rPr>
        <w:t>steps,</w:t>
      </w:r>
      <w:r w:rsidRPr="00772410">
        <w:rPr>
          <w:rFonts w:asciiTheme="majorBidi" w:hAnsiTheme="majorBidi" w:cstheme="majorBidi"/>
          <w:spacing w:val="-13"/>
          <w:sz w:val="24"/>
        </w:rPr>
        <w:t xml:space="preserve"> </w:t>
      </w:r>
      <w:r w:rsidRPr="00772410">
        <w:rPr>
          <w:rFonts w:asciiTheme="majorBidi" w:hAnsiTheme="majorBidi" w:cstheme="majorBidi"/>
          <w:sz w:val="24"/>
        </w:rPr>
        <w:t>and</w:t>
      </w:r>
      <w:r w:rsidRPr="00772410">
        <w:rPr>
          <w:rFonts w:asciiTheme="majorBidi" w:hAnsiTheme="majorBidi" w:cstheme="majorBidi"/>
          <w:spacing w:val="-12"/>
          <w:sz w:val="24"/>
        </w:rPr>
        <w:t xml:space="preserve"> </w:t>
      </w:r>
      <w:r w:rsidRPr="00772410">
        <w:rPr>
          <w:rFonts w:asciiTheme="majorBidi" w:hAnsiTheme="majorBidi" w:cstheme="majorBidi"/>
          <w:sz w:val="24"/>
        </w:rPr>
        <w:t>areas</w:t>
      </w:r>
      <w:r w:rsidRPr="00772410">
        <w:rPr>
          <w:rFonts w:asciiTheme="majorBidi" w:hAnsiTheme="majorBidi" w:cstheme="majorBidi"/>
          <w:spacing w:val="-12"/>
          <w:sz w:val="24"/>
        </w:rPr>
        <w:t xml:space="preserve"> </w:t>
      </w:r>
      <w:r w:rsidRPr="00772410">
        <w:rPr>
          <w:rFonts w:asciiTheme="majorBidi" w:hAnsiTheme="majorBidi" w:cstheme="majorBidi"/>
          <w:sz w:val="24"/>
        </w:rPr>
        <w:t>for</w:t>
      </w:r>
      <w:r w:rsidRPr="00772410">
        <w:rPr>
          <w:rFonts w:asciiTheme="majorBidi" w:hAnsiTheme="majorBidi" w:cstheme="majorBidi"/>
          <w:spacing w:val="-12"/>
          <w:sz w:val="24"/>
        </w:rPr>
        <w:t xml:space="preserve"> </w:t>
      </w:r>
      <w:r w:rsidRPr="00772410">
        <w:rPr>
          <w:rFonts w:asciiTheme="majorBidi" w:hAnsiTheme="majorBidi" w:cstheme="majorBidi"/>
          <w:sz w:val="24"/>
        </w:rPr>
        <w:t>improvement</w:t>
      </w:r>
      <w:r w:rsidRPr="00772410">
        <w:rPr>
          <w:rFonts w:asciiTheme="majorBidi" w:hAnsiTheme="majorBidi" w:cstheme="majorBidi"/>
          <w:spacing w:val="-12"/>
          <w:sz w:val="24"/>
        </w:rPr>
        <w:t xml:space="preserve"> </w:t>
      </w:r>
      <w:r w:rsidRPr="00772410">
        <w:rPr>
          <w:rFonts w:asciiTheme="majorBidi" w:hAnsiTheme="majorBidi" w:cstheme="majorBidi"/>
          <w:sz w:val="24"/>
        </w:rPr>
        <w:t>in</w:t>
      </w:r>
      <w:r w:rsidRPr="00772410">
        <w:rPr>
          <w:rFonts w:asciiTheme="majorBidi" w:hAnsiTheme="majorBidi" w:cstheme="majorBidi"/>
          <w:spacing w:val="-5"/>
          <w:sz w:val="24"/>
        </w:rPr>
        <w:t xml:space="preserve"> </w:t>
      </w:r>
      <w:r w:rsidRPr="00772410">
        <w:rPr>
          <w:rFonts w:asciiTheme="majorBidi" w:hAnsiTheme="majorBidi" w:cstheme="majorBidi"/>
          <w:sz w:val="24"/>
        </w:rPr>
        <w:t>current</w:t>
      </w:r>
      <w:r w:rsidRPr="00772410">
        <w:rPr>
          <w:rFonts w:asciiTheme="majorBidi" w:hAnsiTheme="majorBidi" w:cstheme="majorBidi"/>
          <w:spacing w:val="-11"/>
          <w:sz w:val="24"/>
        </w:rPr>
        <w:t xml:space="preserve"> </w:t>
      </w:r>
      <w:r w:rsidRPr="00772410">
        <w:rPr>
          <w:rFonts w:asciiTheme="majorBidi" w:hAnsiTheme="majorBidi" w:cstheme="majorBidi"/>
          <w:spacing w:val="-2"/>
          <w:sz w:val="24"/>
        </w:rPr>
        <w:t>processes.</w:t>
      </w:r>
    </w:p>
    <w:p w14:paraId="50C8CCC1" w14:textId="77777777" w:rsidR="000A33CB" w:rsidRPr="00772410" w:rsidRDefault="00A40F36" w:rsidP="00B54DB9">
      <w:pPr>
        <w:pStyle w:val="ListParagraph"/>
        <w:numPr>
          <w:ilvl w:val="0"/>
          <w:numId w:val="31"/>
        </w:numPr>
        <w:tabs>
          <w:tab w:val="left" w:pos="1066"/>
        </w:tabs>
        <w:spacing w:before="43" w:line="261" w:lineRule="auto"/>
        <w:ind w:right="583"/>
        <w:jc w:val="both"/>
        <w:rPr>
          <w:rFonts w:asciiTheme="majorBidi" w:hAnsiTheme="majorBidi" w:cstheme="majorBidi"/>
          <w:sz w:val="24"/>
        </w:rPr>
      </w:pPr>
      <w:r w:rsidRPr="00772410">
        <w:rPr>
          <w:rFonts w:asciiTheme="majorBidi" w:hAnsiTheme="majorBidi" w:cstheme="majorBidi"/>
          <w:sz w:val="24"/>
        </w:rPr>
        <w:t>Assess the current processes for automation potential, legal or policy constraints, and opportunities for better citizen engagement.</w:t>
      </w:r>
    </w:p>
    <w:p w14:paraId="4263ECBE" w14:textId="77777777" w:rsidR="000A33CB" w:rsidRPr="00772410" w:rsidRDefault="00A40F36" w:rsidP="00B54DB9">
      <w:pPr>
        <w:pStyle w:val="ListParagraph"/>
        <w:numPr>
          <w:ilvl w:val="0"/>
          <w:numId w:val="31"/>
        </w:numPr>
        <w:tabs>
          <w:tab w:val="left" w:pos="1064"/>
          <w:tab w:val="left" w:pos="1066"/>
        </w:tabs>
        <w:spacing w:before="17" w:line="264" w:lineRule="auto"/>
        <w:ind w:right="581"/>
        <w:jc w:val="both"/>
        <w:rPr>
          <w:rFonts w:asciiTheme="majorBidi" w:hAnsiTheme="majorBidi" w:cstheme="majorBidi"/>
          <w:sz w:val="24"/>
        </w:rPr>
      </w:pPr>
      <w:r w:rsidRPr="00772410">
        <w:rPr>
          <w:rFonts w:asciiTheme="majorBidi" w:hAnsiTheme="majorBidi" w:cstheme="majorBidi"/>
          <w:sz w:val="24"/>
        </w:rPr>
        <w:t>Redesign and optimize the service delivery processes to</w:t>
      </w:r>
      <w:r w:rsidRPr="00772410">
        <w:rPr>
          <w:rFonts w:asciiTheme="majorBidi" w:hAnsiTheme="majorBidi" w:cstheme="majorBidi"/>
          <w:spacing w:val="-1"/>
          <w:sz w:val="24"/>
        </w:rPr>
        <w:t xml:space="preserve"> </w:t>
      </w:r>
      <w:r w:rsidRPr="00772410">
        <w:rPr>
          <w:rFonts w:asciiTheme="majorBidi" w:hAnsiTheme="majorBidi" w:cstheme="majorBidi"/>
          <w:sz w:val="24"/>
        </w:rPr>
        <w:t xml:space="preserve">be more efficient, eliminating unnecessary steps, and introducing digital touchpoints such as online </w:t>
      </w:r>
      <w:r w:rsidRPr="00772410">
        <w:rPr>
          <w:rFonts w:asciiTheme="majorBidi" w:hAnsiTheme="majorBidi" w:cstheme="majorBidi"/>
          <w:sz w:val="24"/>
        </w:rPr>
        <w:lastRenderedPageBreak/>
        <w:t>portals and mobile apps.</w:t>
      </w:r>
    </w:p>
    <w:p w14:paraId="0E7E0CB1" w14:textId="77777777" w:rsidR="000A33CB" w:rsidRPr="00772410" w:rsidRDefault="00A40F36" w:rsidP="00B54DB9">
      <w:pPr>
        <w:pStyle w:val="ListParagraph"/>
        <w:numPr>
          <w:ilvl w:val="0"/>
          <w:numId w:val="31"/>
        </w:numPr>
        <w:tabs>
          <w:tab w:val="left" w:pos="1066"/>
        </w:tabs>
        <w:spacing w:before="12" w:line="264" w:lineRule="auto"/>
        <w:ind w:right="577"/>
        <w:jc w:val="both"/>
        <w:rPr>
          <w:rFonts w:asciiTheme="majorBidi" w:hAnsiTheme="majorBidi" w:cstheme="majorBidi"/>
          <w:sz w:val="24"/>
        </w:rPr>
      </w:pPr>
      <w:r w:rsidRPr="00772410">
        <w:rPr>
          <w:rFonts w:asciiTheme="majorBidi" w:hAnsiTheme="majorBidi" w:cstheme="majorBidi"/>
          <w:sz w:val="24"/>
        </w:rPr>
        <w:t>Ensure</w:t>
      </w:r>
      <w:r w:rsidRPr="00772410">
        <w:rPr>
          <w:rFonts w:asciiTheme="majorBidi" w:hAnsiTheme="majorBidi" w:cstheme="majorBidi"/>
          <w:spacing w:val="-9"/>
          <w:sz w:val="24"/>
        </w:rPr>
        <w:t xml:space="preserve"> </w:t>
      </w:r>
      <w:r w:rsidRPr="00772410">
        <w:rPr>
          <w:rFonts w:asciiTheme="majorBidi" w:hAnsiTheme="majorBidi" w:cstheme="majorBidi"/>
          <w:sz w:val="24"/>
        </w:rPr>
        <w:t>that</w:t>
      </w:r>
      <w:r w:rsidRPr="00772410">
        <w:rPr>
          <w:rFonts w:asciiTheme="majorBidi" w:hAnsiTheme="majorBidi" w:cstheme="majorBidi"/>
          <w:spacing w:val="-9"/>
          <w:sz w:val="24"/>
        </w:rPr>
        <w:t xml:space="preserve"> </w:t>
      </w:r>
      <w:r w:rsidRPr="00772410">
        <w:rPr>
          <w:rFonts w:asciiTheme="majorBidi" w:hAnsiTheme="majorBidi" w:cstheme="majorBidi"/>
          <w:sz w:val="24"/>
        </w:rPr>
        <w:t>the</w:t>
      </w:r>
      <w:r w:rsidRPr="00772410">
        <w:rPr>
          <w:rFonts w:asciiTheme="majorBidi" w:hAnsiTheme="majorBidi" w:cstheme="majorBidi"/>
          <w:spacing w:val="-9"/>
          <w:sz w:val="24"/>
        </w:rPr>
        <w:t xml:space="preserve"> </w:t>
      </w:r>
      <w:r w:rsidRPr="00772410">
        <w:rPr>
          <w:rFonts w:asciiTheme="majorBidi" w:hAnsiTheme="majorBidi" w:cstheme="majorBidi"/>
          <w:sz w:val="24"/>
        </w:rPr>
        <w:t>redesigned</w:t>
      </w:r>
      <w:r w:rsidRPr="00772410">
        <w:rPr>
          <w:rFonts w:asciiTheme="majorBidi" w:hAnsiTheme="majorBidi" w:cstheme="majorBidi"/>
          <w:spacing w:val="-6"/>
          <w:sz w:val="24"/>
        </w:rPr>
        <w:t xml:space="preserve"> </w:t>
      </w:r>
      <w:r w:rsidRPr="00772410">
        <w:rPr>
          <w:rFonts w:asciiTheme="majorBidi" w:hAnsiTheme="majorBidi" w:cstheme="majorBidi"/>
          <w:sz w:val="24"/>
        </w:rPr>
        <w:t>processes</w:t>
      </w:r>
      <w:r w:rsidRPr="00772410">
        <w:rPr>
          <w:rFonts w:asciiTheme="majorBidi" w:hAnsiTheme="majorBidi" w:cstheme="majorBidi"/>
          <w:spacing w:val="-7"/>
          <w:sz w:val="24"/>
        </w:rPr>
        <w:t xml:space="preserve"> </w:t>
      </w:r>
      <w:r w:rsidRPr="00772410">
        <w:rPr>
          <w:rFonts w:asciiTheme="majorBidi" w:hAnsiTheme="majorBidi" w:cstheme="majorBidi"/>
          <w:sz w:val="24"/>
        </w:rPr>
        <w:t>are</w:t>
      </w:r>
      <w:r w:rsidRPr="00772410">
        <w:rPr>
          <w:rFonts w:asciiTheme="majorBidi" w:hAnsiTheme="majorBidi" w:cstheme="majorBidi"/>
          <w:spacing w:val="-9"/>
          <w:sz w:val="24"/>
        </w:rPr>
        <w:t xml:space="preserve"> </w:t>
      </w:r>
      <w:r w:rsidRPr="00772410">
        <w:rPr>
          <w:rFonts w:asciiTheme="majorBidi" w:hAnsiTheme="majorBidi" w:cstheme="majorBidi"/>
          <w:sz w:val="24"/>
        </w:rPr>
        <w:t>user-friendly,</w:t>
      </w:r>
      <w:r w:rsidRPr="00772410">
        <w:rPr>
          <w:rFonts w:asciiTheme="majorBidi" w:hAnsiTheme="majorBidi" w:cstheme="majorBidi"/>
          <w:spacing w:val="-7"/>
          <w:sz w:val="24"/>
        </w:rPr>
        <w:t xml:space="preserve"> </w:t>
      </w:r>
      <w:r w:rsidRPr="00772410">
        <w:rPr>
          <w:rFonts w:asciiTheme="majorBidi" w:hAnsiTheme="majorBidi" w:cstheme="majorBidi"/>
          <w:sz w:val="24"/>
        </w:rPr>
        <w:t>accessible,</w:t>
      </w:r>
      <w:r w:rsidRPr="00772410">
        <w:rPr>
          <w:rFonts w:asciiTheme="majorBidi" w:hAnsiTheme="majorBidi" w:cstheme="majorBidi"/>
          <w:spacing w:val="-7"/>
          <w:sz w:val="24"/>
        </w:rPr>
        <w:t xml:space="preserve"> </w:t>
      </w:r>
      <w:r w:rsidRPr="00772410">
        <w:rPr>
          <w:rFonts w:asciiTheme="majorBidi" w:hAnsiTheme="majorBidi" w:cstheme="majorBidi"/>
          <w:sz w:val="24"/>
        </w:rPr>
        <w:t>and</w:t>
      </w:r>
      <w:r w:rsidRPr="00772410">
        <w:rPr>
          <w:rFonts w:asciiTheme="majorBidi" w:hAnsiTheme="majorBidi" w:cstheme="majorBidi"/>
          <w:spacing w:val="-6"/>
          <w:sz w:val="24"/>
        </w:rPr>
        <w:t xml:space="preserve"> </w:t>
      </w:r>
      <w:r w:rsidRPr="00772410">
        <w:rPr>
          <w:rFonts w:asciiTheme="majorBidi" w:hAnsiTheme="majorBidi" w:cstheme="majorBidi"/>
          <w:sz w:val="24"/>
        </w:rPr>
        <w:t>meet</w:t>
      </w:r>
      <w:r w:rsidRPr="00772410">
        <w:rPr>
          <w:rFonts w:asciiTheme="majorBidi" w:hAnsiTheme="majorBidi" w:cstheme="majorBidi"/>
          <w:spacing w:val="-9"/>
          <w:sz w:val="24"/>
        </w:rPr>
        <w:t xml:space="preserve"> </w:t>
      </w:r>
      <w:r w:rsidRPr="00772410">
        <w:rPr>
          <w:rFonts w:asciiTheme="majorBidi" w:hAnsiTheme="majorBidi" w:cstheme="majorBidi"/>
          <w:sz w:val="24"/>
        </w:rPr>
        <w:t>the</w:t>
      </w:r>
      <w:r w:rsidRPr="00772410">
        <w:rPr>
          <w:rFonts w:asciiTheme="majorBidi" w:hAnsiTheme="majorBidi" w:cstheme="majorBidi"/>
          <w:spacing w:val="-9"/>
          <w:sz w:val="24"/>
        </w:rPr>
        <w:t xml:space="preserve"> </w:t>
      </w:r>
      <w:r w:rsidRPr="00772410">
        <w:rPr>
          <w:rFonts w:asciiTheme="majorBidi" w:hAnsiTheme="majorBidi" w:cstheme="majorBidi"/>
          <w:sz w:val="24"/>
        </w:rPr>
        <w:t>needs of all citizens, including marginalized communities.</w:t>
      </w:r>
    </w:p>
    <w:p w14:paraId="14B9A9B6" w14:textId="0F43BEA6" w:rsidR="000A33CB" w:rsidRPr="00772410" w:rsidRDefault="00A40F36" w:rsidP="00B54DB9">
      <w:pPr>
        <w:pStyle w:val="ListParagraph"/>
        <w:numPr>
          <w:ilvl w:val="0"/>
          <w:numId w:val="31"/>
        </w:numPr>
        <w:tabs>
          <w:tab w:val="left" w:pos="1064"/>
          <w:tab w:val="left" w:pos="1066"/>
        </w:tabs>
        <w:spacing w:before="13" w:line="261" w:lineRule="auto"/>
        <w:ind w:right="580"/>
        <w:jc w:val="both"/>
        <w:rPr>
          <w:rFonts w:asciiTheme="majorBidi" w:hAnsiTheme="majorBidi" w:cstheme="majorBidi"/>
          <w:sz w:val="24"/>
        </w:rPr>
      </w:pPr>
      <w:r w:rsidRPr="00772410">
        <w:rPr>
          <w:rFonts w:asciiTheme="majorBidi" w:hAnsiTheme="majorBidi" w:cstheme="majorBidi"/>
          <w:sz w:val="24"/>
        </w:rPr>
        <w:t>Align</w:t>
      </w:r>
      <w:r w:rsidRPr="00772410">
        <w:rPr>
          <w:rFonts w:asciiTheme="majorBidi" w:hAnsiTheme="majorBidi" w:cstheme="majorBidi"/>
          <w:spacing w:val="-3"/>
          <w:sz w:val="24"/>
        </w:rPr>
        <w:t xml:space="preserve"> </w:t>
      </w:r>
      <w:r w:rsidRPr="00772410">
        <w:rPr>
          <w:rFonts w:asciiTheme="majorBidi" w:hAnsiTheme="majorBidi" w:cstheme="majorBidi"/>
          <w:sz w:val="24"/>
        </w:rPr>
        <w:t>the</w:t>
      </w:r>
      <w:r w:rsidRPr="00772410">
        <w:rPr>
          <w:rFonts w:asciiTheme="majorBidi" w:hAnsiTheme="majorBidi" w:cstheme="majorBidi"/>
          <w:spacing w:val="-3"/>
          <w:sz w:val="24"/>
        </w:rPr>
        <w:t xml:space="preserve"> </w:t>
      </w:r>
      <w:r w:rsidRPr="00772410">
        <w:rPr>
          <w:rFonts w:asciiTheme="majorBidi" w:hAnsiTheme="majorBidi" w:cstheme="majorBidi"/>
          <w:sz w:val="24"/>
        </w:rPr>
        <w:t>redesigned</w:t>
      </w:r>
      <w:r w:rsidRPr="00772410">
        <w:rPr>
          <w:rFonts w:asciiTheme="majorBidi" w:hAnsiTheme="majorBidi" w:cstheme="majorBidi"/>
          <w:spacing w:val="-5"/>
          <w:sz w:val="24"/>
        </w:rPr>
        <w:t xml:space="preserve"> </w:t>
      </w:r>
      <w:r w:rsidRPr="00772410">
        <w:rPr>
          <w:rFonts w:asciiTheme="majorBidi" w:hAnsiTheme="majorBidi" w:cstheme="majorBidi"/>
          <w:sz w:val="24"/>
        </w:rPr>
        <w:t>processes</w:t>
      </w:r>
      <w:r w:rsidRPr="00772410">
        <w:rPr>
          <w:rFonts w:asciiTheme="majorBidi" w:hAnsiTheme="majorBidi" w:cstheme="majorBidi"/>
          <w:spacing w:val="-4"/>
          <w:sz w:val="24"/>
        </w:rPr>
        <w:t xml:space="preserve"> </w:t>
      </w:r>
      <w:r w:rsidRPr="00772410">
        <w:rPr>
          <w:rFonts w:asciiTheme="majorBidi" w:hAnsiTheme="majorBidi" w:cstheme="majorBidi"/>
          <w:sz w:val="24"/>
        </w:rPr>
        <w:t>with</w:t>
      </w:r>
      <w:r w:rsidRPr="00772410">
        <w:rPr>
          <w:rFonts w:asciiTheme="majorBidi" w:hAnsiTheme="majorBidi" w:cstheme="majorBidi"/>
          <w:spacing w:val="-3"/>
          <w:sz w:val="24"/>
        </w:rPr>
        <w:t xml:space="preserve"> </w:t>
      </w:r>
      <w:r w:rsidRPr="00772410">
        <w:rPr>
          <w:rFonts w:asciiTheme="majorBidi" w:hAnsiTheme="majorBidi" w:cstheme="majorBidi"/>
          <w:sz w:val="24"/>
        </w:rPr>
        <w:t>the</w:t>
      </w:r>
      <w:r w:rsidRPr="00772410">
        <w:rPr>
          <w:rFonts w:asciiTheme="majorBidi" w:hAnsiTheme="majorBidi" w:cstheme="majorBidi"/>
          <w:spacing w:val="-5"/>
          <w:sz w:val="24"/>
        </w:rPr>
        <w:t xml:space="preserve"> </w:t>
      </w:r>
      <w:r w:rsidR="00591F0B" w:rsidRPr="00772410">
        <w:rPr>
          <w:rFonts w:asciiTheme="majorBidi" w:hAnsiTheme="majorBidi" w:cstheme="majorBidi"/>
          <w:sz w:val="24"/>
        </w:rPr>
        <w:t xml:space="preserve">National Citizen Portal </w:t>
      </w:r>
      <w:r w:rsidRPr="00772410">
        <w:rPr>
          <w:rFonts w:asciiTheme="majorBidi" w:hAnsiTheme="majorBidi" w:cstheme="majorBidi"/>
          <w:sz w:val="24"/>
        </w:rPr>
        <w:t>'s</w:t>
      </w:r>
      <w:r w:rsidRPr="00772410">
        <w:rPr>
          <w:rFonts w:asciiTheme="majorBidi" w:hAnsiTheme="majorBidi" w:cstheme="majorBidi"/>
          <w:spacing w:val="-4"/>
          <w:sz w:val="24"/>
        </w:rPr>
        <w:t xml:space="preserve"> </w:t>
      </w:r>
      <w:r w:rsidRPr="00772410">
        <w:rPr>
          <w:rFonts w:asciiTheme="majorBidi" w:hAnsiTheme="majorBidi" w:cstheme="majorBidi"/>
          <w:sz w:val="24"/>
        </w:rPr>
        <w:t>architecture,</w:t>
      </w:r>
      <w:r w:rsidRPr="00772410">
        <w:rPr>
          <w:rFonts w:asciiTheme="majorBidi" w:hAnsiTheme="majorBidi" w:cstheme="majorBidi"/>
          <w:spacing w:val="-4"/>
          <w:sz w:val="24"/>
        </w:rPr>
        <w:t xml:space="preserve"> </w:t>
      </w:r>
      <w:r w:rsidRPr="00772410">
        <w:rPr>
          <w:rFonts w:asciiTheme="majorBidi" w:hAnsiTheme="majorBidi" w:cstheme="majorBidi"/>
          <w:sz w:val="24"/>
        </w:rPr>
        <w:t>ensuring smooth integration and interoperability with federal and provincial systems.</w:t>
      </w:r>
    </w:p>
    <w:p w14:paraId="31B06291" w14:textId="77777777" w:rsidR="000A33CB" w:rsidRPr="00772410" w:rsidRDefault="00A40F36" w:rsidP="00B54DB9">
      <w:pPr>
        <w:pStyle w:val="ListParagraph"/>
        <w:numPr>
          <w:ilvl w:val="0"/>
          <w:numId w:val="31"/>
        </w:numPr>
        <w:tabs>
          <w:tab w:val="left" w:pos="1064"/>
          <w:tab w:val="left" w:pos="1066"/>
        </w:tabs>
        <w:spacing w:before="17" w:line="264" w:lineRule="auto"/>
        <w:ind w:right="577"/>
        <w:jc w:val="both"/>
        <w:rPr>
          <w:rFonts w:asciiTheme="majorBidi" w:hAnsiTheme="majorBidi" w:cstheme="majorBidi"/>
          <w:sz w:val="24"/>
        </w:rPr>
      </w:pPr>
      <w:r w:rsidRPr="00772410">
        <w:rPr>
          <w:rFonts w:asciiTheme="majorBidi" w:hAnsiTheme="majorBidi" w:cstheme="majorBidi"/>
          <w:sz w:val="24"/>
        </w:rPr>
        <w:t xml:space="preserve">The proposal must align with Pakistan Geo political environment and regional and international best practices, with identification of elements of failures in similar </w:t>
      </w:r>
      <w:r w:rsidRPr="00772410">
        <w:rPr>
          <w:rFonts w:asciiTheme="majorBidi" w:hAnsiTheme="majorBidi" w:cstheme="majorBidi"/>
          <w:spacing w:val="-2"/>
          <w:sz w:val="24"/>
        </w:rPr>
        <w:t>projects.</w:t>
      </w:r>
    </w:p>
    <w:p w14:paraId="66718BFA" w14:textId="4389A0F7" w:rsidR="006D00E6" w:rsidRPr="00772410" w:rsidRDefault="006D00E6" w:rsidP="00B54DB9">
      <w:pPr>
        <w:pStyle w:val="ListParagraph"/>
        <w:numPr>
          <w:ilvl w:val="0"/>
          <w:numId w:val="31"/>
        </w:numPr>
        <w:tabs>
          <w:tab w:val="left" w:pos="1064"/>
          <w:tab w:val="left" w:pos="1066"/>
        </w:tabs>
        <w:spacing w:before="17" w:line="264" w:lineRule="auto"/>
        <w:ind w:right="577"/>
        <w:jc w:val="both"/>
        <w:rPr>
          <w:rFonts w:asciiTheme="majorBidi" w:hAnsiTheme="majorBidi" w:cstheme="majorBidi"/>
          <w:sz w:val="24"/>
        </w:rPr>
      </w:pPr>
      <w:r w:rsidRPr="00772410">
        <w:rPr>
          <w:rFonts w:asciiTheme="majorBidi" w:hAnsiTheme="majorBidi" w:cstheme="majorBidi"/>
          <w:sz w:val="24"/>
        </w:rPr>
        <w:t>Identify potential for integrating AI solutions and Machine Learning (ML)) to automate repetitive, rule-based tasks, significantly improving process efficiency and citizen satisfaction.</w:t>
      </w:r>
    </w:p>
    <w:p w14:paraId="56C21809" w14:textId="77777777" w:rsidR="000A33CB" w:rsidRPr="00772410" w:rsidRDefault="000A33CB">
      <w:pPr>
        <w:pStyle w:val="BodyText"/>
        <w:spacing w:before="56"/>
        <w:rPr>
          <w:rFonts w:asciiTheme="majorBidi" w:hAnsiTheme="majorBidi" w:cstheme="majorBidi"/>
        </w:rPr>
      </w:pPr>
    </w:p>
    <w:p w14:paraId="6F20F66C" w14:textId="77777777" w:rsidR="000A33CB" w:rsidRPr="00772410" w:rsidRDefault="00A40F36" w:rsidP="006D124D">
      <w:pPr>
        <w:pStyle w:val="Heading4"/>
        <w:numPr>
          <w:ilvl w:val="0"/>
          <w:numId w:val="10"/>
        </w:numPr>
        <w:tabs>
          <w:tab w:val="left" w:pos="1080"/>
        </w:tabs>
        <w:jc w:val="left"/>
        <w:rPr>
          <w:rFonts w:asciiTheme="majorBidi" w:hAnsiTheme="majorBidi" w:cstheme="majorBidi"/>
        </w:rPr>
      </w:pPr>
      <w:r w:rsidRPr="00772410">
        <w:rPr>
          <w:rFonts w:asciiTheme="majorBidi" w:hAnsiTheme="majorBidi" w:cstheme="majorBidi"/>
        </w:rPr>
        <w:t>Risk</w:t>
      </w:r>
      <w:r w:rsidRPr="00772410">
        <w:rPr>
          <w:rFonts w:asciiTheme="majorBidi" w:hAnsiTheme="majorBidi" w:cstheme="majorBidi"/>
          <w:spacing w:val="-3"/>
        </w:rPr>
        <w:t xml:space="preserve"> </w:t>
      </w:r>
      <w:r w:rsidRPr="00772410">
        <w:rPr>
          <w:rFonts w:asciiTheme="majorBidi" w:hAnsiTheme="majorBidi" w:cstheme="majorBidi"/>
        </w:rPr>
        <w:t>Register</w:t>
      </w:r>
      <w:r w:rsidRPr="00772410">
        <w:rPr>
          <w:rFonts w:asciiTheme="majorBidi" w:hAnsiTheme="majorBidi" w:cstheme="majorBidi"/>
          <w:spacing w:val="-2"/>
        </w:rPr>
        <w:t xml:space="preserve"> </w:t>
      </w:r>
      <w:r w:rsidRPr="00772410">
        <w:rPr>
          <w:rFonts w:asciiTheme="majorBidi" w:hAnsiTheme="majorBidi" w:cstheme="majorBidi"/>
        </w:rPr>
        <w:t>and</w:t>
      </w:r>
      <w:r w:rsidRPr="00772410">
        <w:rPr>
          <w:rFonts w:asciiTheme="majorBidi" w:hAnsiTheme="majorBidi" w:cstheme="majorBidi"/>
          <w:spacing w:val="-3"/>
        </w:rPr>
        <w:t xml:space="preserve"> </w:t>
      </w:r>
      <w:r w:rsidRPr="00772410">
        <w:rPr>
          <w:rFonts w:asciiTheme="majorBidi" w:hAnsiTheme="majorBidi" w:cstheme="majorBidi"/>
        </w:rPr>
        <w:t>Mitigation</w:t>
      </w:r>
      <w:r w:rsidRPr="00772410">
        <w:rPr>
          <w:rFonts w:asciiTheme="majorBidi" w:hAnsiTheme="majorBidi" w:cstheme="majorBidi"/>
          <w:spacing w:val="-3"/>
        </w:rPr>
        <w:t xml:space="preserve"> </w:t>
      </w:r>
      <w:r w:rsidRPr="00772410">
        <w:rPr>
          <w:rFonts w:asciiTheme="majorBidi" w:hAnsiTheme="majorBidi" w:cstheme="majorBidi"/>
          <w:spacing w:val="-4"/>
        </w:rPr>
        <w:t>Plan</w:t>
      </w:r>
    </w:p>
    <w:p w14:paraId="5E9A6F50" w14:textId="77777777" w:rsidR="000A33CB" w:rsidRPr="00772410" w:rsidRDefault="000A33CB">
      <w:pPr>
        <w:pStyle w:val="BodyText"/>
        <w:spacing w:before="9"/>
        <w:rPr>
          <w:rFonts w:asciiTheme="majorBidi" w:hAnsiTheme="majorBidi" w:cstheme="majorBidi"/>
          <w:b/>
        </w:rPr>
      </w:pPr>
    </w:p>
    <w:p w14:paraId="65AD476C" w14:textId="77777777" w:rsidR="000A33CB" w:rsidRPr="00772410" w:rsidRDefault="00A40F36" w:rsidP="00B54DB9">
      <w:pPr>
        <w:pStyle w:val="BodyText"/>
        <w:ind w:left="706"/>
        <w:jc w:val="both"/>
        <w:rPr>
          <w:rFonts w:asciiTheme="majorBidi" w:hAnsiTheme="majorBidi" w:cstheme="majorBidi"/>
        </w:rPr>
      </w:pPr>
      <w:r w:rsidRPr="00772410">
        <w:rPr>
          <w:rFonts w:asciiTheme="majorBidi" w:hAnsiTheme="majorBidi" w:cstheme="majorBidi"/>
        </w:rPr>
        <w:t>To</w:t>
      </w:r>
      <w:r w:rsidRPr="00772410">
        <w:rPr>
          <w:rFonts w:asciiTheme="majorBidi" w:hAnsiTheme="majorBidi" w:cstheme="majorBidi"/>
          <w:spacing w:val="80"/>
        </w:rPr>
        <w:t xml:space="preserve"> </w:t>
      </w:r>
      <w:r w:rsidRPr="00772410">
        <w:rPr>
          <w:rFonts w:asciiTheme="majorBidi" w:hAnsiTheme="majorBidi" w:cstheme="majorBidi"/>
        </w:rPr>
        <w:t>identify</w:t>
      </w:r>
      <w:r w:rsidRPr="00772410">
        <w:rPr>
          <w:rFonts w:asciiTheme="majorBidi" w:hAnsiTheme="majorBidi" w:cstheme="majorBidi"/>
          <w:spacing w:val="80"/>
        </w:rPr>
        <w:t xml:space="preserve"> </w:t>
      </w:r>
      <w:r w:rsidRPr="00772410">
        <w:rPr>
          <w:rFonts w:asciiTheme="majorBidi" w:hAnsiTheme="majorBidi" w:cstheme="majorBidi"/>
        </w:rPr>
        <w:t>risks</w:t>
      </w:r>
      <w:r w:rsidRPr="00772410">
        <w:rPr>
          <w:rFonts w:asciiTheme="majorBidi" w:hAnsiTheme="majorBidi" w:cstheme="majorBidi"/>
          <w:spacing w:val="80"/>
        </w:rPr>
        <w:t xml:space="preserve"> </w:t>
      </w:r>
      <w:r w:rsidRPr="00772410">
        <w:rPr>
          <w:rFonts w:asciiTheme="majorBidi" w:hAnsiTheme="majorBidi" w:cstheme="majorBidi"/>
        </w:rPr>
        <w:t>to</w:t>
      </w:r>
      <w:r w:rsidRPr="00772410">
        <w:rPr>
          <w:rFonts w:asciiTheme="majorBidi" w:hAnsiTheme="majorBidi" w:cstheme="majorBidi"/>
          <w:spacing w:val="80"/>
        </w:rPr>
        <w:t xml:space="preserve"> </w:t>
      </w:r>
      <w:r w:rsidRPr="00772410">
        <w:rPr>
          <w:rFonts w:asciiTheme="majorBidi" w:hAnsiTheme="majorBidi" w:cstheme="majorBidi"/>
        </w:rPr>
        <w:t>the</w:t>
      </w:r>
      <w:r w:rsidRPr="00772410">
        <w:rPr>
          <w:rFonts w:asciiTheme="majorBidi" w:hAnsiTheme="majorBidi" w:cstheme="majorBidi"/>
          <w:spacing w:val="80"/>
        </w:rPr>
        <w:t xml:space="preserve"> </w:t>
      </w:r>
      <w:r w:rsidRPr="00772410">
        <w:rPr>
          <w:rFonts w:asciiTheme="majorBidi" w:hAnsiTheme="majorBidi" w:cstheme="majorBidi"/>
        </w:rPr>
        <w:t>project</w:t>
      </w:r>
      <w:r w:rsidRPr="00772410">
        <w:rPr>
          <w:rFonts w:asciiTheme="majorBidi" w:hAnsiTheme="majorBidi" w:cstheme="majorBidi"/>
          <w:spacing w:val="80"/>
        </w:rPr>
        <w:t xml:space="preserve"> </w:t>
      </w:r>
      <w:r w:rsidRPr="00772410">
        <w:rPr>
          <w:rFonts w:asciiTheme="majorBidi" w:hAnsiTheme="majorBidi" w:cstheme="majorBidi"/>
        </w:rPr>
        <w:t>component,</w:t>
      </w:r>
      <w:r w:rsidRPr="00772410">
        <w:rPr>
          <w:rFonts w:asciiTheme="majorBidi" w:hAnsiTheme="majorBidi" w:cstheme="majorBidi"/>
          <w:spacing w:val="80"/>
        </w:rPr>
        <w:t xml:space="preserve"> </w:t>
      </w:r>
      <w:r w:rsidRPr="00772410">
        <w:rPr>
          <w:rFonts w:asciiTheme="majorBidi" w:hAnsiTheme="majorBidi" w:cstheme="majorBidi"/>
        </w:rPr>
        <w:t>services</w:t>
      </w:r>
      <w:r w:rsidRPr="00772410">
        <w:rPr>
          <w:rFonts w:asciiTheme="majorBidi" w:hAnsiTheme="majorBidi" w:cstheme="majorBidi"/>
          <w:spacing w:val="80"/>
        </w:rPr>
        <w:t xml:space="preserve"> </w:t>
      </w:r>
      <w:r w:rsidRPr="00772410">
        <w:rPr>
          <w:rFonts w:asciiTheme="majorBidi" w:hAnsiTheme="majorBidi" w:cstheme="majorBidi"/>
        </w:rPr>
        <w:t>integration</w:t>
      </w:r>
      <w:r w:rsidRPr="00772410">
        <w:rPr>
          <w:rFonts w:asciiTheme="majorBidi" w:hAnsiTheme="majorBidi" w:cstheme="majorBidi"/>
          <w:spacing w:val="80"/>
        </w:rPr>
        <w:t xml:space="preserve"> </w:t>
      </w:r>
      <w:r w:rsidRPr="00772410">
        <w:rPr>
          <w:rFonts w:asciiTheme="majorBidi" w:hAnsiTheme="majorBidi" w:cstheme="majorBidi"/>
        </w:rPr>
        <w:t>&amp;</w:t>
      </w:r>
      <w:r w:rsidRPr="00772410">
        <w:rPr>
          <w:rFonts w:asciiTheme="majorBidi" w:hAnsiTheme="majorBidi" w:cstheme="majorBidi"/>
          <w:spacing w:val="80"/>
        </w:rPr>
        <w:t xml:space="preserve"> </w:t>
      </w:r>
      <w:r w:rsidRPr="00772410">
        <w:rPr>
          <w:rFonts w:asciiTheme="majorBidi" w:hAnsiTheme="majorBidi" w:cstheme="majorBidi"/>
        </w:rPr>
        <w:t>departmental collaboration &amp; data exchange and develop strategies to mitigate them.</w:t>
      </w:r>
    </w:p>
    <w:p w14:paraId="4399E1A3" w14:textId="77777777" w:rsidR="000A33CB" w:rsidRPr="00772410" w:rsidRDefault="00A40F36" w:rsidP="00B54DB9">
      <w:pPr>
        <w:pStyle w:val="ListParagraph"/>
        <w:numPr>
          <w:ilvl w:val="0"/>
          <w:numId w:val="32"/>
        </w:numPr>
        <w:tabs>
          <w:tab w:val="left" w:pos="1066"/>
        </w:tabs>
        <w:spacing w:before="281" w:line="264" w:lineRule="auto"/>
        <w:ind w:right="583"/>
        <w:jc w:val="both"/>
        <w:rPr>
          <w:rFonts w:asciiTheme="majorBidi" w:hAnsiTheme="majorBidi" w:cstheme="majorBidi"/>
          <w:sz w:val="24"/>
        </w:rPr>
      </w:pPr>
      <w:r w:rsidRPr="00772410">
        <w:rPr>
          <w:rFonts w:asciiTheme="majorBidi" w:hAnsiTheme="majorBidi" w:cstheme="majorBidi"/>
          <w:sz w:val="24"/>
        </w:rPr>
        <w:t>Create</w:t>
      </w:r>
      <w:r w:rsidRPr="00772410">
        <w:rPr>
          <w:rFonts w:asciiTheme="majorBidi" w:hAnsiTheme="majorBidi" w:cstheme="majorBidi"/>
          <w:spacing w:val="26"/>
          <w:sz w:val="24"/>
        </w:rPr>
        <w:t xml:space="preserve"> </w:t>
      </w:r>
      <w:r w:rsidRPr="00772410">
        <w:rPr>
          <w:rFonts w:asciiTheme="majorBidi" w:hAnsiTheme="majorBidi" w:cstheme="majorBidi"/>
          <w:sz w:val="24"/>
        </w:rPr>
        <w:t>a</w:t>
      </w:r>
      <w:r w:rsidRPr="00772410">
        <w:rPr>
          <w:rFonts w:asciiTheme="majorBidi" w:hAnsiTheme="majorBidi" w:cstheme="majorBidi"/>
          <w:spacing w:val="28"/>
          <w:sz w:val="24"/>
        </w:rPr>
        <w:t xml:space="preserve"> </w:t>
      </w:r>
      <w:r w:rsidRPr="00772410">
        <w:rPr>
          <w:rFonts w:asciiTheme="majorBidi" w:hAnsiTheme="majorBidi" w:cstheme="majorBidi"/>
          <w:sz w:val="24"/>
        </w:rPr>
        <w:t>risk</w:t>
      </w:r>
      <w:r w:rsidRPr="00772410">
        <w:rPr>
          <w:rFonts w:asciiTheme="majorBidi" w:hAnsiTheme="majorBidi" w:cstheme="majorBidi"/>
          <w:spacing w:val="27"/>
          <w:sz w:val="24"/>
        </w:rPr>
        <w:t xml:space="preserve"> </w:t>
      </w:r>
      <w:r w:rsidRPr="00772410">
        <w:rPr>
          <w:rFonts w:asciiTheme="majorBidi" w:hAnsiTheme="majorBidi" w:cstheme="majorBidi"/>
          <w:sz w:val="24"/>
        </w:rPr>
        <w:t>register</w:t>
      </w:r>
      <w:r w:rsidRPr="00772410">
        <w:rPr>
          <w:rFonts w:asciiTheme="majorBidi" w:hAnsiTheme="majorBidi" w:cstheme="majorBidi"/>
          <w:spacing w:val="24"/>
          <w:sz w:val="24"/>
        </w:rPr>
        <w:t xml:space="preserve"> </w:t>
      </w:r>
      <w:r w:rsidRPr="00772410">
        <w:rPr>
          <w:rFonts w:asciiTheme="majorBidi" w:hAnsiTheme="majorBidi" w:cstheme="majorBidi"/>
          <w:sz w:val="24"/>
        </w:rPr>
        <w:t>that</w:t>
      </w:r>
      <w:r w:rsidRPr="00772410">
        <w:rPr>
          <w:rFonts w:asciiTheme="majorBidi" w:hAnsiTheme="majorBidi" w:cstheme="majorBidi"/>
          <w:spacing w:val="29"/>
          <w:sz w:val="24"/>
        </w:rPr>
        <w:t xml:space="preserve"> </w:t>
      </w:r>
      <w:r w:rsidRPr="00772410">
        <w:rPr>
          <w:rFonts w:asciiTheme="majorBidi" w:hAnsiTheme="majorBidi" w:cstheme="majorBidi"/>
          <w:sz w:val="24"/>
        </w:rPr>
        <w:t>identifies</w:t>
      </w:r>
      <w:r w:rsidRPr="00772410">
        <w:rPr>
          <w:rFonts w:asciiTheme="majorBidi" w:hAnsiTheme="majorBidi" w:cstheme="majorBidi"/>
          <w:spacing w:val="28"/>
          <w:sz w:val="24"/>
        </w:rPr>
        <w:t xml:space="preserve"> </w:t>
      </w:r>
      <w:r w:rsidRPr="00772410">
        <w:rPr>
          <w:rFonts w:asciiTheme="majorBidi" w:hAnsiTheme="majorBidi" w:cstheme="majorBidi"/>
          <w:sz w:val="24"/>
        </w:rPr>
        <w:t>all</w:t>
      </w:r>
      <w:r w:rsidRPr="00772410">
        <w:rPr>
          <w:rFonts w:asciiTheme="majorBidi" w:hAnsiTheme="majorBidi" w:cstheme="majorBidi"/>
          <w:spacing w:val="26"/>
          <w:sz w:val="24"/>
        </w:rPr>
        <w:t xml:space="preserve"> </w:t>
      </w:r>
      <w:r w:rsidRPr="00772410">
        <w:rPr>
          <w:rFonts w:asciiTheme="majorBidi" w:hAnsiTheme="majorBidi" w:cstheme="majorBidi"/>
          <w:sz w:val="24"/>
        </w:rPr>
        <w:t>potential</w:t>
      </w:r>
      <w:r w:rsidRPr="00772410">
        <w:rPr>
          <w:rFonts w:asciiTheme="majorBidi" w:hAnsiTheme="majorBidi" w:cstheme="majorBidi"/>
          <w:spacing w:val="28"/>
          <w:sz w:val="24"/>
        </w:rPr>
        <w:t xml:space="preserve"> </w:t>
      </w:r>
      <w:r w:rsidRPr="00772410">
        <w:rPr>
          <w:rFonts w:asciiTheme="majorBidi" w:hAnsiTheme="majorBidi" w:cstheme="majorBidi"/>
          <w:sz w:val="24"/>
        </w:rPr>
        <w:t>risks</w:t>
      </w:r>
      <w:r w:rsidRPr="00772410">
        <w:rPr>
          <w:rFonts w:asciiTheme="majorBidi" w:hAnsiTheme="majorBidi" w:cstheme="majorBidi"/>
          <w:spacing w:val="28"/>
          <w:sz w:val="24"/>
        </w:rPr>
        <w:t xml:space="preserve"> </w:t>
      </w:r>
      <w:r w:rsidRPr="00772410">
        <w:rPr>
          <w:rFonts w:asciiTheme="majorBidi" w:hAnsiTheme="majorBidi" w:cstheme="majorBidi"/>
          <w:sz w:val="24"/>
        </w:rPr>
        <w:t>to</w:t>
      </w:r>
      <w:r w:rsidRPr="00772410">
        <w:rPr>
          <w:rFonts w:asciiTheme="majorBidi" w:hAnsiTheme="majorBidi" w:cstheme="majorBidi"/>
          <w:spacing w:val="24"/>
          <w:sz w:val="24"/>
        </w:rPr>
        <w:t xml:space="preserve"> </w:t>
      </w:r>
      <w:r w:rsidRPr="00772410">
        <w:rPr>
          <w:rFonts w:asciiTheme="majorBidi" w:hAnsiTheme="majorBidi" w:cstheme="majorBidi"/>
          <w:sz w:val="24"/>
        </w:rPr>
        <w:t>the</w:t>
      </w:r>
      <w:r w:rsidRPr="00772410">
        <w:rPr>
          <w:rFonts w:asciiTheme="majorBidi" w:hAnsiTheme="majorBidi" w:cstheme="majorBidi"/>
          <w:spacing w:val="26"/>
          <w:sz w:val="24"/>
        </w:rPr>
        <w:t xml:space="preserve"> </w:t>
      </w:r>
      <w:r w:rsidRPr="00772410">
        <w:rPr>
          <w:rFonts w:asciiTheme="majorBidi" w:hAnsiTheme="majorBidi" w:cstheme="majorBidi"/>
          <w:sz w:val="24"/>
        </w:rPr>
        <w:t>success</w:t>
      </w:r>
      <w:r w:rsidRPr="00772410">
        <w:rPr>
          <w:rFonts w:asciiTheme="majorBidi" w:hAnsiTheme="majorBidi" w:cstheme="majorBidi"/>
          <w:spacing w:val="28"/>
          <w:sz w:val="24"/>
        </w:rPr>
        <w:t xml:space="preserve"> </w:t>
      </w:r>
      <w:r w:rsidRPr="00772410">
        <w:rPr>
          <w:rFonts w:asciiTheme="majorBidi" w:hAnsiTheme="majorBidi" w:cstheme="majorBidi"/>
          <w:sz w:val="24"/>
        </w:rPr>
        <w:t>of</w:t>
      </w:r>
      <w:r w:rsidRPr="00772410">
        <w:rPr>
          <w:rFonts w:asciiTheme="majorBidi" w:hAnsiTheme="majorBidi" w:cstheme="majorBidi"/>
          <w:spacing w:val="27"/>
          <w:sz w:val="24"/>
        </w:rPr>
        <w:t xml:space="preserve"> </w:t>
      </w:r>
      <w:r w:rsidRPr="00772410">
        <w:rPr>
          <w:rFonts w:asciiTheme="majorBidi" w:hAnsiTheme="majorBidi" w:cstheme="majorBidi"/>
          <w:sz w:val="24"/>
        </w:rPr>
        <w:t>the</w:t>
      </w:r>
      <w:r w:rsidRPr="00772410">
        <w:rPr>
          <w:rFonts w:asciiTheme="majorBidi" w:hAnsiTheme="majorBidi" w:cstheme="majorBidi"/>
          <w:spacing w:val="26"/>
          <w:sz w:val="24"/>
        </w:rPr>
        <w:t xml:space="preserve"> </w:t>
      </w:r>
      <w:r w:rsidRPr="00772410">
        <w:rPr>
          <w:rFonts w:asciiTheme="majorBidi" w:hAnsiTheme="majorBidi" w:cstheme="majorBidi"/>
          <w:sz w:val="24"/>
        </w:rPr>
        <w:t>project, including technical, operational, financial, and legal risks.</w:t>
      </w:r>
    </w:p>
    <w:p w14:paraId="0171F72C" w14:textId="77777777" w:rsidR="000A33CB" w:rsidRPr="00772410" w:rsidRDefault="00A40F36" w:rsidP="00B54DB9">
      <w:pPr>
        <w:pStyle w:val="ListParagraph"/>
        <w:numPr>
          <w:ilvl w:val="0"/>
          <w:numId w:val="32"/>
        </w:numPr>
        <w:tabs>
          <w:tab w:val="left" w:pos="1066"/>
        </w:tabs>
        <w:spacing w:before="13" w:line="264" w:lineRule="auto"/>
        <w:ind w:right="586"/>
        <w:jc w:val="both"/>
        <w:rPr>
          <w:rFonts w:asciiTheme="majorBidi" w:hAnsiTheme="majorBidi" w:cstheme="majorBidi"/>
          <w:sz w:val="24"/>
        </w:rPr>
      </w:pPr>
      <w:r w:rsidRPr="00772410">
        <w:rPr>
          <w:rFonts w:asciiTheme="majorBidi" w:hAnsiTheme="majorBidi" w:cstheme="majorBidi"/>
          <w:sz w:val="24"/>
        </w:rPr>
        <w:t>Develop</w:t>
      </w:r>
      <w:r w:rsidRPr="00772410">
        <w:rPr>
          <w:rFonts w:asciiTheme="majorBidi" w:hAnsiTheme="majorBidi" w:cstheme="majorBidi"/>
          <w:spacing w:val="32"/>
          <w:sz w:val="24"/>
        </w:rPr>
        <w:t xml:space="preserve"> </w:t>
      </w:r>
      <w:r w:rsidRPr="00772410">
        <w:rPr>
          <w:rFonts w:asciiTheme="majorBidi" w:hAnsiTheme="majorBidi" w:cstheme="majorBidi"/>
          <w:sz w:val="24"/>
        </w:rPr>
        <w:t>a</w:t>
      </w:r>
      <w:r w:rsidRPr="00772410">
        <w:rPr>
          <w:rFonts w:asciiTheme="majorBidi" w:hAnsiTheme="majorBidi" w:cstheme="majorBidi"/>
          <w:spacing w:val="29"/>
          <w:sz w:val="24"/>
        </w:rPr>
        <w:t xml:space="preserve"> </w:t>
      </w:r>
      <w:r w:rsidRPr="00772410">
        <w:rPr>
          <w:rFonts w:asciiTheme="majorBidi" w:hAnsiTheme="majorBidi" w:cstheme="majorBidi"/>
          <w:sz w:val="24"/>
        </w:rPr>
        <w:t>mitigation</w:t>
      </w:r>
      <w:r w:rsidRPr="00772410">
        <w:rPr>
          <w:rFonts w:asciiTheme="majorBidi" w:hAnsiTheme="majorBidi" w:cstheme="majorBidi"/>
          <w:spacing w:val="32"/>
          <w:sz w:val="24"/>
        </w:rPr>
        <w:t xml:space="preserve"> </w:t>
      </w:r>
      <w:r w:rsidRPr="00772410">
        <w:rPr>
          <w:rFonts w:asciiTheme="majorBidi" w:hAnsiTheme="majorBidi" w:cstheme="majorBidi"/>
          <w:sz w:val="24"/>
        </w:rPr>
        <w:t>plan</w:t>
      </w:r>
      <w:r w:rsidRPr="00772410">
        <w:rPr>
          <w:rFonts w:asciiTheme="majorBidi" w:hAnsiTheme="majorBidi" w:cstheme="majorBidi"/>
          <w:spacing w:val="30"/>
          <w:sz w:val="24"/>
        </w:rPr>
        <w:t xml:space="preserve"> </w:t>
      </w:r>
      <w:r w:rsidRPr="00772410">
        <w:rPr>
          <w:rFonts w:asciiTheme="majorBidi" w:hAnsiTheme="majorBidi" w:cstheme="majorBidi"/>
          <w:sz w:val="24"/>
        </w:rPr>
        <w:t>that</w:t>
      </w:r>
      <w:r w:rsidRPr="00772410">
        <w:rPr>
          <w:rFonts w:asciiTheme="majorBidi" w:hAnsiTheme="majorBidi" w:cstheme="majorBidi"/>
          <w:spacing w:val="32"/>
          <w:sz w:val="24"/>
        </w:rPr>
        <w:t xml:space="preserve"> </w:t>
      </w:r>
      <w:r w:rsidRPr="00772410">
        <w:rPr>
          <w:rFonts w:asciiTheme="majorBidi" w:hAnsiTheme="majorBidi" w:cstheme="majorBidi"/>
          <w:sz w:val="24"/>
        </w:rPr>
        <w:t>outlines</w:t>
      </w:r>
      <w:r w:rsidRPr="00772410">
        <w:rPr>
          <w:rFonts w:asciiTheme="majorBidi" w:hAnsiTheme="majorBidi" w:cstheme="majorBidi"/>
          <w:spacing w:val="31"/>
          <w:sz w:val="24"/>
        </w:rPr>
        <w:t xml:space="preserve"> </w:t>
      </w:r>
      <w:r w:rsidRPr="00772410">
        <w:rPr>
          <w:rFonts w:asciiTheme="majorBidi" w:hAnsiTheme="majorBidi" w:cstheme="majorBidi"/>
          <w:sz w:val="24"/>
        </w:rPr>
        <w:t>strategies</w:t>
      </w:r>
      <w:r w:rsidRPr="00772410">
        <w:rPr>
          <w:rFonts w:asciiTheme="majorBidi" w:hAnsiTheme="majorBidi" w:cstheme="majorBidi"/>
          <w:spacing w:val="31"/>
          <w:sz w:val="24"/>
        </w:rPr>
        <w:t xml:space="preserve"> </w:t>
      </w:r>
      <w:r w:rsidRPr="00772410">
        <w:rPr>
          <w:rFonts w:asciiTheme="majorBidi" w:hAnsiTheme="majorBidi" w:cstheme="majorBidi"/>
          <w:sz w:val="24"/>
        </w:rPr>
        <w:t>for</w:t>
      </w:r>
      <w:r w:rsidRPr="00772410">
        <w:rPr>
          <w:rFonts w:asciiTheme="majorBidi" w:hAnsiTheme="majorBidi" w:cstheme="majorBidi"/>
          <w:spacing w:val="30"/>
          <w:sz w:val="24"/>
        </w:rPr>
        <w:t xml:space="preserve"> </w:t>
      </w:r>
      <w:r w:rsidRPr="00772410">
        <w:rPr>
          <w:rFonts w:asciiTheme="majorBidi" w:hAnsiTheme="majorBidi" w:cstheme="majorBidi"/>
          <w:sz w:val="24"/>
        </w:rPr>
        <w:t>each</w:t>
      </w:r>
      <w:r w:rsidRPr="00772410">
        <w:rPr>
          <w:rFonts w:asciiTheme="majorBidi" w:hAnsiTheme="majorBidi" w:cstheme="majorBidi"/>
          <w:spacing w:val="30"/>
          <w:sz w:val="24"/>
        </w:rPr>
        <w:t xml:space="preserve"> </w:t>
      </w:r>
      <w:r w:rsidRPr="00772410">
        <w:rPr>
          <w:rFonts w:asciiTheme="majorBidi" w:hAnsiTheme="majorBidi" w:cstheme="majorBidi"/>
          <w:sz w:val="24"/>
        </w:rPr>
        <w:t>identified</w:t>
      </w:r>
      <w:r w:rsidRPr="00772410">
        <w:rPr>
          <w:rFonts w:asciiTheme="majorBidi" w:hAnsiTheme="majorBidi" w:cstheme="majorBidi"/>
          <w:spacing w:val="32"/>
          <w:sz w:val="24"/>
        </w:rPr>
        <w:t xml:space="preserve"> </w:t>
      </w:r>
      <w:r w:rsidRPr="00772410">
        <w:rPr>
          <w:rFonts w:asciiTheme="majorBidi" w:hAnsiTheme="majorBidi" w:cstheme="majorBidi"/>
          <w:sz w:val="24"/>
        </w:rPr>
        <w:t>risk,</w:t>
      </w:r>
      <w:r w:rsidRPr="00772410">
        <w:rPr>
          <w:rFonts w:asciiTheme="majorBidi" w:hAnsiTheme="majorBidi" w:cstheme="majorBidi"/>
          <w:spacing w:val="31"/>
          <w:sz w:val="24"/>
        </w:rPr>
        <w:t xml:space="preserve"> </w:t>
      </w:r>
      <w:r w:rsidRPr="00772410">
        <w:rPr>
          <w:rFonts w:asciiTheme="majorBidi" w:hAnsiTheme="majorBidi" w:cstheme="majorBidi"/>
          <w:sz w:val="24"/>
        </w:rPr>
        <w:t>including prevention, contingency planning, and response strategies.</w:t>
      </w:r>
    </w:p>
    <w:p w14:paraId="0C23F501" w14:textId="3658F160" w:rsidR="00586B93" w:rsidRPr="00772410" w:rsidRDefault="00A40F36" w:rsidP="00B54DB9">
      <w:pPr>
        <w:pStyle w:val="ListParagraph"/>
        <w:numPr>
          <w:ilvl w:val="0"/>
          <w:numId w:val="32"/>
        </w:numPr>
        <w:tabs>
          <w:tab w:val="left" w:pos="1065"/>
        </w:tabs>
        <w:spacing w:before="13"/>
        <w:jc w:val="both"/>
        <w:rPr>
          <w:rFonts w:asciiTheme="majorBidi" w:hAnsiTheme="majorBidi" w:cstheme="majorBidi"/>
          <w:spacing w:val="-2"/>
          <w:sz w:val="24"/>
        </w:rPr>
      </w:pPr>
      <w:r w:rsidRPr="00772410">
        <w:rPr>
          <w:rFonts w:asciiTheme="majorBidi" w:hAnsiTheme="majorBidi" w:cstheme="majorBidi"/>
          <w:sz w:val="24"/>
        </w:rPr>
        <w:t>Monitor</w:t>
      </w:r>
      <w:r w:rsidRPr="00772410">
        <w:rPr>
          <w:rFonts w:asciiTheme="majorBidi" w:hAnsiTheme="majorBidi" w:cstheme="majorBidi"/>
          <w:spacing w:val="-7"/>
          <w:sz w:val="24"/>
        </w:rPr>
        <w:t xml:space="preserve"> </w:t>
      </w:r>
      <w:r w:rsidRPr="00772410">
        <w:rPr>
          <w:rFonts w:asciiTheme="majorBidi" w:hAnsiTheme="majorBidi" w:cstheme="majorBidi"/>
          <w:sz w:val="24"/>
        </w:rPr>
        <w:t>risks</w:t>
      </w:r>
      <w:r w:rsidRPr="00772410">
        <w:rPr>
          <w:rFonts w:asciiTheme="majorBidi" w:hAnsiTheme="majorBidi" w:cstheme="majorBidi"/>
          <w:spacing w:val="-3"/>
          <w:sz w:val="24"/>
        </w:rPr>
        <w:t xml:space="preserve"> </w:t>
      </w:r>
      <w:r w:rsidRPr="00772410">
        <w:rPr>
          <w:rFonts w:asciiTheme="majorBidi" w:hAnsiTheme="majorBidi" w:cstheme="majorBidi"/>
          <w:sz w:val="24"/>
        </w:rPr>
        <w:t>throughout</w:t>
      </w:r>
      <w:r w:rsidRPr="00772410">
        <w:rPr>
          <w:rFonts w:asciiTheme="majorBidi" w:hAnsiTheme="majorBidi" w:cstheme="majorBidi"/>
          <w:spacing w:val="-3"/>
          <w:sz w:val="24"/>
        </w:rPr>
        <w:t xml:space="preserve"> </w:t>
      </w:r>
      <w:r w:rsidRPr="00772410">
        <w:rPr>
          <w:rFonts w:asciiTheme="majorBidi" w:hAnsiTheme="majorBidi" w:cstheme="majorBidi"/>
          <w:sz w:val="24"/>
        </w:rPr>
        <w:t>the</w:t>
      </w:r>
      <w:r w:rsidRPr="00772410">
        <w:rPr>
          <w:rFonts w:asciiTheme="majorBidi" w:hAnsiTheme="majorBidi" w:cstheme="majorBidi"/>
          <w:spacing w:val="-4"/>
          <w:sz w:val="24"/>
        </w:rPr>
        <w:t xml:space="preserve"> </w:t>
      </w:r>
      <w:r w:rsidRPr="00772410">
        <w:rPr>
          <w:rFonts w:asciiTheme="majorBidi" w:hAnsiTheme="majorBidi" w:cstheme="majorBidi"/>
          <w:sz w:val="24"/>
        </w:rPr>
        <w:t>project</w:t>
      </w:r>
      <w:r w:rsidRPr="00772410">
        <w:rPr>
          <w:rFonts w:asciiTheme="majorBidi" w:hAnsiTheme="majorBidi" w:cstheme="majorBidi"/>
          <w:spacing w:val="-2"/>
          <w:sz w:val="24"/>
        </w:rPr>
        <w:t xml:space="preserve"> </w:t>
      </w:r>
      <w:r w:rsidRPr="00772410">
        <w:rPr>
          <w:rFonts w:asciiTheme="majorBidi" w:hAnsiTheme="majorBidi" w:cstheme="majorBidi"/>
          <w:sz w:val="24"/>
        </w:rPr>
        <w:t>lifecycle</w:t>
      </w:r>
      <w:r w:rsidRPr="00772410">
        <w:rPr>
          <w:rFonts w:asciiTheme="majorBidi" w:hAnsiTheme="majorBidi" w:cstheme="majorBidi"/>
          <w:spacing w:val="-3"/>
          <w:sz w:val="24"/>
        </w:rPr>
        <w:t xml:space="preserve"> </w:t>
      </w:r>
      <w:r w:rsidRPr="00772410">
        <w:rPr>
          <w:rFonts w:asciiTheme="majorBidi" w:hAnsiTheme="majorBidi" w:cstheme="majorBidi"/>
          <w:sz w:val="24"/>
        </w:rPr>
        <w:t>and</w:t>
      </w:r>
      <w:r w:rsidRPr="00772410">
        <w:rPr>
          <w:rFonts w:asciiTheme="majorBidi" w:hAnsiTheme="majorBidi" w:cstheme="majorBidi"/>
          <w:spacing w:val="-2"/>
          <w:sz w:val="24"/>
        </w:rPr>
        <w:t xml:space="preserve"> </w:t>
      </w:r>
      <w:r w:rsidRPr="00772410">
        <w:rPr>
          <w:rFonts w:asciiTheme="majorBidi" w:hAnsiTheme="majorBidi" w:cstheme="majorBidi"/>
          <w:sz w:val="24"/>
        </w:rPr>
        <w:t>update</w:t>
      </w:r>
      <w:r w:rsidRPr="00772410">
        <w:rPr>
          <w:rFonts w:asciiTheme="majorBidi" w:hAnsiTheme="majorBidi" w:cstheme="majorBidi"/>
          <w:spacing w:val="-4"/>
          <w:sz w:val="24"/>
        </w:rPr>
        <w:t xml:space="preserve"> </w:t>
      </w:r>
      <w:r w:rsidRPr="00772410">
        <w:rPr>
          <w:rFonts w:asciiTheme="majorBidi" w:hAnsiTheme="majorBidi" w:cstheme="majorBidi"/>
          <w:sz w:val="24"/>
        </w:rPr>
        <w:t>the</w:t>
      </w:r>
      <w:r w:rsidRPr="00772410">
        <w:rPr>
          <w:rFonts w:asciiTheme="majorBidi" w:hAnsiTheme="majorBidi" w:cstheme="majorBidi"/>
          <w:spacing w:val="-3"/>
          <w:sz w:val="24"/>
        </w:rPr>
        <w:t xml:space="preserve"> </w:t>
      </w:r>
      <w:r w:rsidRPr="00772410">
        <w:rPr>
          <w:rFonts w:asciiTheme="majorBidi" w:hAnsiTheme="majorBidi" w:cstheme="majorBidi"/>
          <w:sz w:val="24"/>
        </w:rPr>
        <w:t>risk</w:t>
      </w:r>
      <w:r w:rsidRPr="00772410">
        <w:rPr>
          <w:rFonts w:asciiTheme="majorBidi" w:hAnsiTheme="majorBidi" w:cstheme="majorBidi"/>
          <w:spacing w:val="-4"/>
          <w:sz w:val="24"/>
        </w:rPr>
        <w:t xml:space="preserve"> </w:t>
      </w:r>
      <w:r w:rsidRPr="00772410">
        <w:rPr>
          <w:rFonts w:asciiTheme="majorBidi" w:hAnsiTheme="majorBidi" w:cstheme="majorBidi"/>
          <w:sz w:val="24"/>
        </w:rPr>
        <w:t>register</w:t>
      </w:r>
      <w:r w:rsidRPr="00772410">
        <w:rPr>
          <w:rFonts w:asciiTheme="majorBidi" w:hAnsiTheme="majorBidi" w:cstheme="majorBidi"/>
          <w:spacing w:val="-4"/>
          <w:sz w:val="24"/>
        </w:rPr>
        <w:t xml:space="preserve"> </w:t>
      </w:r>
      <w:r w:rsidRPr="00772410">
        <w:rPr>
          <w:rFonts w:asciiTheme="majorBidi" w:hAnsiTheme="majorBidi" w:cstheme="majorBidi"/>
          <w:spacing w:val="-2"/>
          <w:sz w:val="24"/>
        </w:rPr>
        <w:t>regularly.</w:t>
      </w:r>
    </w:p>
    <w:p w14:paraId="0D30D28F" w14:textId="77777777" w:rsidR="00586B93" w:rsidRPr="00772410" w:rsidRDefault="00586B93">
      <w:pPr>
        <w:rPr>
          <w:rFonts w:asciiTheme="majorBidi" w:hAnsiTheme="majorBidi" w:cstheme="majorBidi"/>
          <w:spacing w:val="-2"/>
          <w:sz w:val="24"/>
        </w:rPr>
      </w:pPr>
      <w:r w:rsidRPr="00772410">
        <w:rPr>
          <w:rFonts w:asciiTheme="majorBidi" w:hAnsiTheme="majorBidi" w:cstheme="majorBidi"/>
          <w:spacing w:val="-2"/>
          <w:sz w:val="24"/>
        </w:rPr>
        <w:br w:type="page"/>
      </w:r>
    </w:p>
    <w:p w14:paraId="38D66880" w14:textId="46195FE4" w:rsidR="000A33CB" w:rsidRPr="00772410" w:rsidRDefault="006D124D" w:rsidP="006D124D">
      <w:pPr>
        <w:pStyle w:val="Heading1"/>
        <w:rPr>
          <w:rFonts w:asciiTheme="majorBidi" w:hAnsiTheme="majorBidi" w:cstheme="majorBidi"/>
        </w:rPr>
      </w:pPr>
      <w:bookmarkStart w:id="8" w:name="_TOC_250005"/>
      <w:bookmarkStart w:id="9" w:name="_Toc204011012"/>
      <w:bookmarkEnd w:id="8"/>
      <w:r w:rsidRPr="00772410">
        <w:rPr>
          <w:rFonts w:asciiTheme="majorBidi" w:hAnsiTheme="majorBidi" w:cstheme="majorBidi"/>
        </w:rPr>
        <w:lastRenderedPageBreak/>
        <w:t>DELIVERABLES</w:t>
      </w:r>
      <w:bookmarkEnd w:id="9"/>
    </w:p>
    <w:p w14:paraId="1E73ABBA" w14:textId="2AA792B6" w:rsidR="00827466" w:rsidRPr="00772410" w:rsidRDefault="00827466" w:rsidP="00827466">
      <w:pPr>
        <w:widowControl/>
        <w:autoSpaceDE/>
        <w:autoSpaceDN/>
        <w:spacing w:before="100" w:beforeAutospacing="1" w:after="100" w:afterAutospacing="1"/>
        <w:rPr>
          <w:rFonts w:asciiTheme="majorBidi" w:eastAsia="Times New Roman" w:hAnsiTheme="majorBidi" w:cstheme="majorBidi"/>
          <w:sz w:val="24"/>
          <w:szCs w:val="24"/>
        </w:rPr>
      </w:pPr>
      <w:r w:rsidRPr="00772410">
        <w:rPr>
          <w:rFonts w:asciiTheme="majorBidi" w:eastAsia="Times New Roman" w:hAnsiTheme="majorBidi" w:cstheme="majorBidi"/>
          <w:sz w:val="24"/>
          <w:szCs w:val="24"/>
        </w:rPr>
        <w:t xml:space="preserve">The consultancy firm engaged for the </w:t>
      </w:r>
      <w:r w:rsidR="00591F0B" w:rsidRPr="00772410">
        <w:rPr>
          <w:rFonts w:asciiTheme="majorBidi" w:eastAsia="Times New Roman" w:hAnsiTheme="majorBidi" w:cstheme="majorBidi"/>
          <w:sz w:val="24"/>
          <w:szCs w:val="24"/>
        </w:rPr>
        <w:t>National Citizen Portal will</w:t>
      </w:r>
      <w:r w:rsidRPr="00772410">
        <w:rPr>
          <w:rFonts w:asciiTheme="majorBidi" w:eastAsia="Times New Roman" w:hAnsiTheme="majorBidi" w:cstheme="majorBidi"/>
          <w:sz w:val="24"/>
          <w:szCs w:val="24"/>
        </w:rPr>
        <w:t xml:space="preserve"> be responsible for delivering the following key outputs:</w:t>
      </w:r>
    </w:p>
    <w:tbl>
      <w:tblPr>
        <w:tblStyle w:val="TableGrid"/>
        <w:tblW w:w="5000" w:type="pct"/>
        <w:tblLook w:val="04A0" w:firstRow="1" w:lastRow="0" w:firstColumn="1" w:lastColumn="0" w:noHBand="0" w:noVBand="1"/>
      </w:tblPr>
      <w:tblGrid>
        <w:gridCol w:w="1326"/>
        <w:gridCol w:w="8410"/>
      </w:tblGrid>
      <w:tr w:rsidR="00586B93" w:rsidRPr="006439AF" w14:paraId="2B33909B" w14:textId="77777777" w:rsidTr="00E709D8">
        <w:trPr>
          <w:trHeight w:val="470"/>
        </w:trPr>
        <w:tc>
          <w:tcPr>
            <w:tcW w:w="681" w:type="pct"/>
            <w:shd w:val="clear" w:color="auto" w:fill="F2F2F2" w:themeFill="background1" w:themeFillShade="F2"/>
          </w:tcPr>
          <w:p w14:paraId="46BF64FD" w14:textId="7A71612D" w:rsidR="00586B93" w:rsidRPr="00772410" w:rsidRDefault="00586B93" w:rsidP="000D4175">
            <w:pPr>
              <w:widowControl/>
              <w:autoSpaceDE/>
              <w:autoSpaceDN/>
              <w:rPr>
                <w:rFonts w:asciiTheme="majorBidi" w:eastAsia="Times New Roman" w:hAnsiTheme="majorBidi" w:cstheme="majorBidi"/>
                <w:b/>
                <w:bCs/>
              </w:rPr>
            </w:pPr>
            <w:r w:rsidRPr="00772410">
              <w:rPr>
                <w:rFonts w:asciiTheme="majorBidi" w:eastAsia="Times New Roman" w:hAnsiTheme="majorBidi" w:cstheme="majorBidi"/>
                <w:b/>
                <w:bCs/>
              </w:rPr>
              <w:t>Outputs</w:t>
            </w:r>
          </w:p>
        </w:tc>
        <w:tc>
          <w:tcPr>
            <w:tcW w:w="4319" w:type="pct"/>
            <w:shd w:val="clear" w:color="auto" w:fill="F2F2F2" w:themeFill="background1" w:themeFillShade="F2"/>
            <w:vAlign w:val="center"/>
            <w:hideMark/>
          </w:tcPr>
          <w:p w14:paraId="480FEA3F" w14:textId="24901697" w:rsidR="00586B93" w:rsidRPr="00772410" w:rsidRDefault="00586B93" w:rsidP="000D4175">
            <w:pPr>
              <w:widowControl/>
              <w:autoSpaceDE/>
              <w:autoSpaceDN/>
              <w:rPr>
                <w:rFonts w:asciiTheme="majorBidi" w:eastAsia="Times New Roman" w:hAnsiTheme="majorBidi" w:cstheme="majorBidi"/>
                <w:b/>
                <w:bCs/>
              </w:rPr>
            </w:pPr>
            <w:r w:rsidRPr="00772410">
              <w:rPr>
                <w:rFonts w:asciiTheme="majorBidi" w:eastAsia="Times New Roman" w:hAnsiTheme="majorBidi" w:cstheme="majorBidi"/>
                <w:b/>
                <w:bCs/>
              </w:rPr>
              <w:t>Deliverables/Outputs</w:t>
            </w:r>
          </w:p>
        </w:tc>
      </w:tr>
      <w:tr w:rsidR="00586B93" w:rsidRPr="006439AF" w14:paraId="2015E91C" w14:textId="77777777" w:rsidTr="00E709D8">
        <w:trPr>
          <w:trHeight w:val="470"/>
        </w:trPr>
        <w:tc>
          <w:tcPr>
            <w:tcW w:w="681" w:type="pct"/>
            <w:vMerge w:val="restart"/>
          </w:tcPr>
          <w:p w14:paraId="7ABCF162" w14:textId="7AD8E9D8" w:rsidR="00586B93" w:rsidRPr="00772410" w:rsidRDefault="00586B93" w:rsidP="000D4175">
            <w:pPr>
              <w:rPr>
                <w:rFonts w:asciiTheme="majorBidi" w:hAnsiTheme="majorBidi" w:cstheme="majorBidi"/>
              </w:rPr>
            </w:pPr>
            <w:r w:rsidRPr="00772410">
              <w:rPr>
                <w:rFonts w:asciiTheme="majorBidi" w:eastAsia="Times New Roman" w:hAnsiTheme="majorBidi" w:cstheme="majorBidi"/>
                <w:b/>
                <w:bCs/>
              </w:rPr>
              <w:t>Output-1</w:t>
            </w:r>
          </w:p>
        </w:tc>
        <w:tc>
          <w:tcPr>
            <w:tcW w:w="4319" w:type="pct"/>
            <w:vAlign w:val="center"/>
            <w:hideMark/>
          </w:tcPr>
          <w:p w14:paraId="1494E765" w14:textId="37921859" w:rsidR="00586B93" w:rsidRPr="00772410" w:rsidRDefault="00586B93" w:rsidP="00FF0BD5">
            <w:pPr>
              <w:widowControl/>
              <w:autoSpaceDE/>
              <w:autoSpaceDN/>
              <w:spacing w:before="100" w:beforeAutospacing="1" w:after="100" w:afterAutospacing="1"/>
              <w:ind w:left="360"/>
              <w:jc w:val="both"/>
              <w:rPr>
                <w:rFonts w:asciiTheme="majorBidi" w:eastAsia="Times New Roman" w:hAnsiTheme="majorBidi" w:cstheme="majorBidi"/>
              </w:rPr>
            </w:pPr>
            <w:r w:rsidRPr="00772410">
              <w:rPr>
                <w:rFonts w:asciiTheme="majorBidi" w:eastAsia="Times New Roman" w:hAnsiTheme="majorBidi" w:cstheme="majorBidi"/>
                <w:b/>
                <w:bCs/>
              </w:rPr>
              <w:t>Comprehensive Service Inventory and Digital Mapping</w:t>
            </w:r>
          </w:p>
          <w:p w14:paraId="2F7DCD02" w14:textId="77777777"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Detailed inventory of public services across federal and provincial agencies.</w:t>
            </w:r>
          </w:p>
          <w:p w14:paraId="69765423" w14:textId="77777777"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Identification of digital, partially digital, and non-digital services.</w:t>
            </w:r>
          </w:p>
          <w:p w14:paraId="743F5BC1" w14:textId="1EF31B65"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Report on service</w:t>
            </w:r>
            <w:r w:rsidR="00D60C90" w:rsidRPr="00772410">
              <w:rPr>
                <w:rFonts w:asciiTheme="majorBidi" w:eastAsia="Times New Roman" w:hAnsiTheme="majorBidi" w:cstheme="majorBidi"/>
              </w:rPr>
              <w:t>s</w:t>
            </w:r>
            <w:r w:rsidRPr="00772410">
              <w:rPr>
                <w:rFonts w:asciiTheme="majorBidi" w:eastAsia="Times New Roman" w:hAnsiTheme="majorBidi" w:cstheme="majorBidi"/>
              </w:rPr>
              <w:t xml:space="preserve"> descriptions, target users, and delivery channels.</w:t>
            </w:r>
          </w:p>
        </w:tc>
      </w:tr>
      <w:tr w:rsidR="00586B93" w:rsidRPr="006439AF" w14:paraId="1B46EF12" w14:textId="77777777" w:rsidTr="00331194">
        <w:trPr>
          <w:trHeight w:val="2207"/>
        </w:trPr>
        <w:tc>
          <w:tcPr>
            <w:tcW w:w="681" w:type="pct"/>
            <w:vMerge/>
          </w:tcPr>
          <w:p w14:paraId="3C38340C" w14:textId="77777777" w:rsidR="00586B93" w:rsidRPr="00772410" w:rsidRDefault="00586B93" w:rsidP="000D4175">
            <w:pPr>
              <w:rPr>
                <w:rFonts w:asciiTheme="majorBidi" w:hAnsiTheme="majorBidi" w:cstheme="majorBidi"/>
              </w:rPr>
            </w:pPr>
          </w:p>
        </w:tc>
        <w:tc>
          <w:tcPr>
            <w:tcW w:w="4319" w:type="pct"/>
            <w:vAlign w:val="center"/>
          </w:tcPr>
          <w:p w14:paraId="2AAE76C8" w14:textId="3D8541C0" w:rsidR="00586B93" w:rsidRPr="00772410" w:rsidRDefault="00586B93" w:rsidP="00FF0BD5">
            <w:pPr>
              <w:widowControl/>
              <w:autoSpaceDE/>
              <w:autoSpaceDN/>
              <w:spacing w:before="100" w:beforeAutospacing="1" w:after="100" w:afterAutospacing="1"/>
              <w:ind w:left="360"/>
              <w:jc w:val="both"/>
              <w:rPr>
                <w:rFonts w:asciiTheme="majorBidi" w:eastAsia="Times New Roman" w:hAnsiTheme="majorBidi" w:cstheme="majorBidi"/>
              </w:rPr>
            </w:pPr>
            <w:r w:rsidRPr="00772410">
              <w:rPr>
                <w:rFonts w:asciiTheme="majorBidi" w:eastAsia="Times New Roman" w:hAnsiTheme="majorBidi" w:cstheme="majorBidi"/>
                <w:b/>
                <w:bCs/>
              </w:rPr>
              <w:t>Gap Analysis and Service Prioritization Report</w:t>
            </w:r>
          </w:p>
          <w:p w14:paraId="020FAEC7" w14:textId="77777777"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Evaluation of digital maturity and readiness of public services.</w:t>
            </w:r>
          </w:p>
          <w:p w14:paraId="2EB0ACC9" w14:textId="77777777"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Identification of gaps and challenges in service digitalization.</w:t>
            </w:r>
          </w:p>
          <w:p w14:paraId="144C7F63" w14:textId="77777777" w:rsidR="00586B93" w:rsidRPr="00772410" w:rsidRDefault="00586B93"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Prioritization matrix for high-impact services based on feasibility and citizen needs.</w:t>
            </w:r>
          </w:p>
          <w:p w14:paraId="039C8961" w14:textId="29B7AA1F" w:rsidR="00586B93" w:rsidRPr="00772410" w:rsidRDefault="00D60C90"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Recommendations for phase wise</w:t>
            </w:r>
            <w:r w:rsidR="00586B93" w:rsidRPr="00772410">
              <w:rPr>
                <w:rFonts w:asciiTheme="majorBidi" w:eastAsia="Times New Roman" w:hAnsiTheme="majorBidi" w:cstheme="majorBidi"/>
              </w:rPr>
              <w:t xml:space="preserve"> implementation.</w:t>
            </w:r>
          </w:p>
        </w:tc>
      </w:tr>
      <w:tr w:rsidR="00B8189E" w:rsidRPr="006439AF" w14:paraId="6870A62D" w14:textId="77777777" w:rsidTr="00E709D8">
        <w:trPr>
          <w:trHeight w:val="470"/>
        </w:trPr>
        <w:tc>
          <w:tcPr>
            <w:tcW w:w="681" w:type="pct"/>
            <w:vMerge w:val="restart"/>
          </w:tcPr>
          <w:p w14:paraId="2B791F28" w14:textId="2D992042" w:rsidR="00B8189E" w:rsidRPr="00772410" w:rsidRDefault="00B8189E" w:rsidP="000D4175">
            <w:pPr>
              <w:rPr>
                <w:rFonts w:asciiTheme="majorBidi" w:hAnsiTheme="majorBidi" w:cstheme="majorBidi"/>
              </w:rPr>
            </w:pPr>
            <w:r w:rsidRPr="00772410">
              <w:rPr>
                <w:rFonts w:asciiTheme="majorBidi" w:eastAsia="Times New Roman" w:hAnsiTheme="majorBidi" w:cstheme="majorBidi"/>
                <w:b/>
                <w:bCs/>
              </w:rPr>
              <w:t>Output-2</w:t>
            </w:r>
          </w:p>
        </w:tc>
        <w:tc>
          <w:tcPr>
            <w:tcW w:w="4319" w:type="pct"/>
            <w:vAlign w:val="center"/>
          </w:tcPr>
          <w:p w14:paraId="7151D25D" w14:textId="68803EC5" w:rsidR="00B8189E" w:rsidRPr="00772410" w:rsidRDefault="00B8189E" w:rsidP="00FF0BD5">
            <w:pPr>
              <w:widowControl/>
              <w:autoSpaceDE/>
              <w:autoSpaceDN/>
              <w:spacing w:before="100" w:beforeAutospacing="1" w:after="100" w:afterAutospacing="1"/>
              <w:ind w:left="360"/>
              <w:jc w:val="both"/>
              <w:rPr>
                <w:rFonts w:asciiTheme="majorBidi" w:eastAsia="Times New Roman" w:hAnsiTheme="majorBidi" w:cstheme="majorBidi"/>
              </w:rPr>
            </w:pPr>
            <w:r w:rsidRPr="00772410">
              <w:rPr>
                <w:rFonts w:asciiTheme="majorBidi" w:eastAsia="Times New Roman" w:hAnsiTheme="majorBidi" w:cstheme="majorBidi"/>
                <w:b/>
                <w:bCs/>
              </w:rPr>
              <w:t>Stakeholder Coordination and Regulatory Compliance Report</w:t>
            </w:r>
          </w:p>
          <w:p w14:paraId="6B0038C9"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 xml:space="preserve">Engagement strategy and coordination plan with </w:t>
            </w:r>
            <w:proofErr w:type="spellStart"/>
            <w:r w:rsidRPr="00772410">
              <w:rPr>
                <w:rFonts w:asciiTheme="majorBidi" w:eastAsia="Times New Roman" w:hAnsiTheme="majorBidi" w:cstheme="majorBidi"/>
              </w:rPr>
              <w:t>MoITT</w:t>
            </w:r>
            <w:proofErr w:type="spellEnd"/>
            <w:r w:rsidRPr="00772410">
              <w:rPr>
                <w:rFonts w:asciiTheme="majorBidi" w:eastAsia="Times New Roman" w:hAnsiTheme="majorBidi" w:cstheme="majorBidi"/>
              </w:rPr>
              <w:t xml:space="preserve"> and government entities.</w:t>
            </w:r>
          </w:p>
          <w:p w14:paraId="156046CE"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b/>
                <w:bCs/>
              </w:rPr>
            </w:pPr>
            <w:r w:rsidRPr="00772410">
              <w:rPr>
                <w:rFonts w:asciiTheme="majorBidi" w:eastAsia="Times New Roman" w:hAnsiTheme="majorBidi" w:cstheme="majorBidi"/>
              </w:rPr>
              <w:t>Compliance framework ensuring adherence to national data security and governance policies.</w:t>
            </w:r>
          </w:p>
          <w:p w14:paraId="60AD039E" w14:textId="21174935"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b/>
                <w:bCs/>
              </w:rPr>
            </w:pPr>
            <w:r w:rsidRPr="00772410">
              <w:rPr>
                <w:rFonts w:asciiTheme="majorBidi" w:eastAsia="Times New Roman" w:hAnsiTheme="majorBidi" w:cstheme="majorBidi"/>
              </w:rPr>
              <w:t>Summary of workshops, meetings, and consultations conducted with stakeholders.</w:t>
            </w:r>
          </w:p>
        </w:tc>
      </w:tr>
      <w:tr w:rsidR="00B8189E" w:rsidRPr="006439AF" w14:paraId="3F23C746" w14:textId="77777777" w:rsidTr="00E709D8">
        <w:trPr>
          <w:trHeight w:val="470"/>
        </w:trPr>
        <w:tc>
          <w:tcPr>
            <w:tcW w:w="681" w:type="pct"/>
            <w:vMerge/>
          </w:tcPr>
          <w:p w14:paraId="2F0572E6" w14:textId="77777777" w:rsidR="00B8189E" w:rsidRPr="00772410" w:rsidRDefault="00B8189E" w:rsidP="000D4175">
            <w:pPr>
              <w:rPr>
                <w:rFonts w:asciiTheme="majorBidi" w:hAnsiTheme="majorBidi" w:cstheme="majorBidi"/>
              </w:rPr>
            </w:pPr>
          </w:p>
        </w:tc>
        <w:tc>
          <w:tcPr>
            <w:tcW w:w="4319" w:type="pct"/>
            <w:vAlign w:val="center"/>
          </w:tcPr>
          <w:p w14:paraId="44EE46B8" w14:textId="53318D45" w:rsidR="00B8189E" w:rsidRPr="00772410" w:rsidRDefault="00B8189E" w:rsidP="00FF0BD5">
            <w:pPr>
              <w:widowControl/>
              <w:autoSpaceDE/>
              <w:autoSpaceDN/>
              <w:spacing w:before="100" w:beforeAutospacing="1" w:after="100" w:afterAutospacing="1"/>
              <w:ind w:left="360"/>
              <w:jc w:val="both"/>
              <w:rPr>
                <w:rFonts w:asciiTheme="majorBidi" w:eastAsia="Times New Roman" w:hAnsiTheme="majorBidi" w:cstheme="majorBidi"/>
              </w:rPr>
            </w:pPr>
            <w:r w:rsidRPr="00772410">
              <w:rPr>
                <w:rFonts w:asciiTheme="majorBidi" w:eastAsia="Times New Roman" w:hAnsiTheme="majorBidi" w:cstheme="majorBidi"/>
                <w:b/>
                <w:bCs/>
              </w:rPr>
              <w:t>System Architecture &amp; Interoperability Framework</w:t>
            </w:r>
          </w:p>
          <w:p w14:paraId="041BD18C" w14:textId="6BDE923E"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 xml:space="preserve">Proposed modular and scalable service architecture for the </w:t>
            </w:r>
            <w:r w:rsidR="00D60C90" w:rsidRPr="00772410">
              <w:rPr>
                <w:rFonts w:asciiTheme="majorBidi" w:eastAsia="Times New Roman" w:hAnsiTheme="majorBidi" w:cstheme="majorBidi"/>
              </w:rPr>
              <w:t>National Citizen Portal</w:t>
            </w:r>
            <w:r w:rsidRPr="00772410">
              <w:rPr>
                <w:rFonts w:asciiTheme="majorBidi" w:eastAsia="Times New Roman" w:hAnsiTheme="majorBidi" w:cstheme="majorBidi"/>
              </w:rPr>
              <w:t>.</w:t>
            </w:r>
          </w:p>
          <w:p w14:paraId="3A428D06"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Defined interoperability requirements ensuring integration with existing systems.</w:t>
            </w:r>
          </w:p>
          <w:p w14:paraId="30393B96"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Technical standards for data exchange, including API protocols and security compliance.</w:t>
            </w:r>
          </w:p>
          <w:p w14:paraId="206EAA17"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Documentation of system integration roadmaps and data flow mechanisms.</w:t>
            </w:r>
          </w:p>
          <w:p w14:paraId="0F23B1AD" w14:textId="714EBAA4" w:rsidR="00693969" w:rsidRPr="00772410" w:rsidRDefault="00693969"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Detailed specification and implementation roadmap for a microservices-based architecture.</w:t>
            </w:r>
          </w:p>
          <w:p w14:paraId="0B4E4D66" w14:textId="745B0FD3" w:rsidR="00693969" w:rsidRPr="00772410" w:rsidRDefault="00693969"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DevOps implementation plan detailing Continuous Integration/Continuous Deployment (CI/CD) pipelines, automated testing frameworks, and infrastructure-as-code strategy.</w:t>
            </w:r>
          </w:p>
        </w:tc>
      </w:tr>
      <w:tr w:rsidR="00B8189E" w:rsidRPr="006439AF" w14:paraId="3B7308D2" w14:textId="77777777" w:rsidTr="00E709D8">
        <w:trPr>
          <w:trHeight w:val="470"/>
        </w:trPr>
        <w:tc>
          <w:tcPr>
            <w:tcW w:w="681" w:type="pct"/>
            <w:vMerge w:val="restart"/>
          </w:tcPr>
          <w:p w14:paraId="3DC3F154" w14:textId="664608B4" w:rsidR="00B8189E" w:rsidRPr="00772410" w:rsidRDefault="00B8189E" w:rsidP="000D4175">
            <w:pPr>
              <w:rPr>
                <w:rFonts w:asciiTheme="majorBidi" w:hAnsiTheme="majorBidi" w:cstheme="majorBidi"/>
              </w:rPr>
            </w:pPr>
            <w:r w:rsidRPr="00772410">
              <w:rPr>
                <w:rFonts w:asciiTheme="majorBidi" w:eastAsia="Times New Roman" w:hAnsiTheme="majorBidi" w:cstheme="majorBidi"/>
                <w:b/>
                <w:bCs/>
              </w:rPr>
              <w:t>Output-3</w:t>
            </w:r>
          </w:p>
        </w:tc>
        <w:tc>
          <w:tcPr>
            <w:tcW w:w="4319" w:type="pct"/>
            <w:vAlign w:val="center"/>
          </w:tcPr>
          <w:p w14:paraId="002D4A6D" w14:textId="3203258A" w:rsidR="00B8189E" w:rsidRPr="00772410" w:rsidRDefault="00B8189E" w:rsidP="00FF0BD5">
            <w:pPr>
              <w:widowControl/>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Business Process Reengineering (BPR) Strategy</w:t>
            </w:r>
          </w:p>
          <w:p w14:paraId="648CE633"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Process maps for current service workflows and proposed re-engineered processes.</w:t>
            </w:r>
          </w:p>
          <w:p w14:paraId="0C6831FC"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Identification of inefficiencies and bottlenecks in service delivery.</w:t>
            </w:r>
          </w:p>
          <w:p w14:paraId="2C57CC6A"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Optimized citizen-centric workflows for digital adoption.</w:t>
            </w:r>
          </w:p>
          <w:p w14:paraId="5606B83F"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t>Recommendations for automation and integration of digital touchpoints.</w:t>
            </w:r>
          </w:p>
          <w:p w14:paraId="69EA03A5" w14:textId="1CF53FA2" w:rsidR="00693969" w:rsidRPr="00772410" w:rsidRDefault="00693969"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rPr>
              <w:lastRenderedPageBreak/>
              <w:t>Recommendations and detailed proposals for the integration of AI-driven processes such as intelligent assistants, predictive analytics, and automated workflows.</w:t>
            </w:r>
          </w:p>
        </w:tc>
      </w:tr>
      <w:tr w:rsidR="00B8189E" w:rsidRPr="006439AF" w14:paraId="7B475A97" w14:textId="77777777" w:rsidTr="00E709D8">
        <w:trPr>
          <w:trHeight w:val="489"/>
        </w:trPr>
        <w:tc>
          <w:tcPr>
            <w:tcW w:w="681" w:type="pct"/>
            <w:vMerge/>
          </w:tcPr>
          <w:p w14:paraId="323BAC88" w14:textId="77777777" w:rsidR="00B8189E" w:rsidRPr="00772410" w:rsidRDefault="00B8189E" w:rsidP="000D4175">
            <w:pPr>
              <w:rPr>
                <w:rFonts w:asciiTheme="majorBidi" w:hAnsiTheme="majorBidi" w:cstheme="majorBidi"/>
              </w:rPr>
            </w:pPr>
          </w:p>
        </w:tc>
        <w:tc>
          <w:tcPr>
            <w:tcW w:w="4319" w:type="pct"/>
            <w:vAlign w:val="center"/>
          </w:tcPr>
          <w:p w14:paraId="3A2B3BA7" w14:textId="210E0753" w:rsidR="00B8189E" w:rsidRPr="00772410" w:rsidRDefault="00B8189E" w:rsidP="00FF0BD5">
            <w:pPr>
              <w:widowControl/>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Comprehensive Documentation Package</w:t>
            </w:r>
          </w:p>
          <w:p w14:paraId="279C4851"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Software Requirements Specification (SRS)</w:t>
            </w:r>
            <w:r w:rsidRPr="00772410">
              <w:rPr>
                <w:rFonts w:asciiTheme="majorBidi" w:eastAsia="Times New Roman" w:hAnsiTheme="majorBidi" w:cstheme="majorBidi"/>
              </w:rPr>
              <w:t xml:space="preserve"> – Functional and non-functional requirements.</w:t>
            </w:r>
          </w:p>
          <w:p w14:paraId="318F0C51"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Functional Requirements Specification (FRS)</w:t>
            </w:r>
            <w:r w:rsidRPr="00772410">
              <w:rPr>
                <w:rFonts w:asciiTheme="majorBidi" w:eastAsia="Times New Roman" w:hAnsiTheme="majorBidi" w:cstheme="majorBidi"/>
              </w:rPr>
              <w:t xml:space="preserve"> – Detailed functional behaviors of the portal.</w:t>
            </w:r>
          </w:p>
          <w:p w14:paraId="57D83E70"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Architectural Diagrams</w:t>
            </w:r>
            <w:r w:rsidRPr="00772410">
              <w:rPr>
                <w:rFonts w:asciiTheme="majorBidi" w:eastAsia="Times New Roman" w:hAnsiTheme="majorBidi" w:cstheme="majorBidi"/>
              </w:rPr>
              <w:t xml:space="preserve"> – High-level system design, integration points, and data flows.</w:t>
            </w:r>
          </w:p>
          <w:p w14:paraId="1DE045AD"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Business System Design (BSD) Document</w:t>
            </w:r>
            <w:r w:rsidRPr="00772410">
              <w:rPr>
                <w:rFonts w:asciiTheme="majorBidi" w:eastAsia="Times New Roman" w:hAnsiTheme="majorBidi" w:cstheme="majorBidi"/>
              </w:rPr>
              <w:t xml:space="preserve"> – Business rules, user workflows, and process mapping.</w:t>
            </w:r>
          </w:p>
          <w:p w14:paraId="3FDDC268"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Security Architecture &amp; Compliance Reports</w:t>
            </w:r>
            <w:r w:rsidRPr="00772410">
              <w:rPr>
                <w:rFonts w:asciiTheme="majorBidi" w:eastAsia="Times New Roman" w:hAnsiTheme="majorBidi" w:cstheme="majorBidi"/>
              </w:rPr>
              <w:t xml:space="preserve"> – Cybersecurity risk assessments and compliance frameworks.</w:t>
            </w:r>
          </w:p>
          <w:p w14:paraId="3977F157" w14:textId="77777777"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Mockup Screens &amp; UI/UX Prototypes</w:t>
            </w:r>
            <w:r w:rsidRPr="00772410">
              <w:rPr>
                <w:rFonts w:asciiTheme="majorBidi" w:eastAsia="Times New Roman" w:hAnsiTheme="majorBidi" w:cstheme="majorBidi"/>
              </w:rPr>
              <w:t xml:space="preserve"> – Sample user interfaces for service navigation.</w:t>
            </w:r>
          </w:p>
          <w:p w14:paraId="472636D5" w14:textId="0101DC28" w:rsidR="00B8189E" w:rsidRPr="00772410" w:rsidRDefault="00B8189E" w:rsidP="00FF0BD5">
            <w:pPr>
              <w:widowControl/>
              <w:numPr>
                <w:ilvl w:val="1"/>
                <w:numId w:val="15"/>
              </w:numPr>
              <w:autoSpaceDE/>
              <w:autoSpaceDN/>
              <w:spacing w:before="100" w:beforeAutospacing="1" w:after="100" w:afterAutospacing="1"/>
              <w:jc w:val="both"/>
              <w:rPr>
                <w:rFonts w:asciiTheme="majorBidi" w:eastAsia="Times New Roman" w:hAnsiTheme="majorBidi" w:cstheme="majorBidi"/>
              </w:rPr>
            </w:pPr>
            <w:r w:rsidRPr="00772410">
              <w:rPr>
                <w:rFonts w:asciiTheme="majorBidi" w:eastAsia="Times New Roman" w:hAnsiTheme="majorBidi" w:cstheme="majorBidi"/>
                <w:b/>
                <w:bCs/>
              </w:rPr>
              <w:t>As-Is and To-Be Process Documentation</w:t>
            </w:r>
            <w:r w:rsidRPr="00772410">
              <w:rPr>
                <w:rFonts w:asciiTheme="majorBidi" w:eastAsia="Times New Roman" w:hAnsiTheme="majorBidi" w:cstheme="majorBidi"/>
              </w:rPr>
              <w:t xml:space="preserve"> – Comparison of existing vs. proposed processes.</w:t>
            </w:r>
          </w:p>
        </w:tc>
      </w:tr>
      <w:tr w:rsidR="00B8189E" w:rsidRPr="006439AF" w14:paraId="404A81BF" w14:textId="77777777" w:rsidTr="00E709D8">
        <w:trPr>
          <w:trHeight w:val="470"/>
        </w:trPr>
        <w:tc>
          <w:tcPr>
            <w:tcW w:w="681" w:type="pct"/>
            <w:vMerge w:val="restart"/>
          </w:tcPr>
          <w:p w14:paraId="3608F159" w14:textId="723438B0" w:rsidR="00B8189E" w:rsidRPr="00772410" w:rsidRDefault="00B8189E" w:rsidP="000D4175">
            <w:pPr>
              <w:rPr>
                <w:rFonts w:asciiTheme="majorBidi" w:hAnsiTheme="majorBidi" w:cstheme="majorBidi"/>
              </w:rPr>
            </w:pPr>
            <w:r w:rsidRPr="00772410">
              <w:rPr>
                <w:rFonts w:asciiTheme="majorBidi" w:eastAsia="Times New Roman" w:hAnsiTheme="majorBidi" w:cstheme="majorBidi"/>
                <w:b/>
                <w:bCs/>
              </w:rPr>
              <w:t>Output-4</w:t>
            </w:r>
          </w:p>
        </w:tc>
        <w:tc>
          <w:tcPr>
            <w:tcW w:w="4319" w:type="pct"/>
            <w:vAlign w:val="center"/>
          </w:tcPr>
          <w:p w14:paraId="6BDFBB0F" w14:textId="3656ABC8" w:rsidR="00B8189E" w:rsidRPr="00772410" w:rsidRDefault="00B8189E" w:rsidP="000D4175">
            <w:pPr>
              <w:widowControl/>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b/>
                <w:bCs/>
              </w:rPr>
              <w:t>Risk Register and Mitigation Plan</w:t>
            </w:r>
          </w:p>
          <w:p w14:paraId="0118187A" w14:textId="77777777" w:rsidR="00B8189E" w:rsidRPr="00772410" w:rsidRDefault="00B8189E"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Identification of technical, operational, financial, and legal risks.</w:t>
            </w:r>
          </w:p>
          <w:p w14:paraId="654F111F" w14:textId="77777777" w:rsidR="00B8189E" w:rsidRPr="00772410" w:rsidRDefault="00B8189E"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Mitigation strategies with contingency planning.</w:t>
            </w:r>
          </w:p>
          <w:p w14:paraId="6EAEBB71" w14:textId="77777777" w:rsidR="00693969" w:rsidRPr="00772410" w:rsidRDefault="00B8189E"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Continuous monitoring framework with periodic risk assessment updates.</w:t>
            </w:r>
          </w:p>
          <w:p w14:paraId="0A3AAA7C" w14:textId="77777777" w:rsidR="00693969" w:rsidRPr="00772410" w:rsidRDefault="00693969"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hAnsiTheme="majorBidi" w:cstheme="majorBidi"/>
              </w:rPr>
              <w:t>Risks related to AI implementation (ethical considerations, data privacy, model bias, governance).</w:t>
            </w:r>
          </w:p>
          <w:p w14:paraId="7B6B5D52" w14:textId="003B5F05" w:rsidR="00693969" w:rsidRPr="00772410" w:rsidRDefault="00693969"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hAnsiTheme="majorBidi" w:cstheme="majorBidi"/>
              </w:rPr>
              <w:t>Risks related to microservices complexity (service management, scalability, service dependency).</w:t>
            </w:r>
          </w:p>
        </w:tc>
      </w:tr>
      <w:tr w:rsidR="00B8189E" w:rsidRPr="006439AF" w14:paraId="75EEFC46" w14:textId="77777777" w:rsidTr="00E709D8">
        <w:trPr>
          <w:trHeight w:val="470"/>
        </w:trPr>
        <w:tc>
          <w:tcPr>
            <w:tcW w:w="681" w:type="pct"/>
            <w:vMerge/>
          </w:tcPr>
          <w:p w14:paraId="295918CF" w14:textId="77777777" w:rsidR="00B8189E" w:rsidRPr="00772410" w:rsidRDefault="00B8189E" w:rsidP="000D4175">
            <w:pPr>
              <w:rPr>
                <w:rFonts w:asciiTheme="majorBidi" w:hAnsiTheme="majorBidi" w:cstheme="majorBidi"/>
              </w:rPr>
            </w:pPr>
          </w:p>
        </w:tc>
        <w:tc>
          <w:tcPr>
            <w:tcW w:w="4319" w:type="pct"/>
            <w:vAlign w:val="center"/>
          </w:tcPr>
          <w:p w14:paraId="726BFDBC" w14:textId="101FA712" w:rsidR="00B8189E" w:rsidRPr="00772410" w:rsidRDefault="00B8189E" w:rsidP="000D4175">
            <w:pPr>
              <w:widowControl/>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b/>
                <w:bCs/>
              </w:rPr>
              <w:t>Sustainability and Adoptability Framework</w:t>
            </w:r>
          </w:p>
          <w:p w14:paraId="33F213DA" w14:textId="77777777" w:rsidR="00B8189E" w:rsidRPr="00772410" w:rsidRDefault="00B8189E"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Strategies for long-term adoption of the digital platform.</w:t>
            </w:r>
          </w:p>
          <w:p w14:paraId="68F06417" w14:textId="77777777" w:rsidR="00B8189E" w:rsidRPr="00772410" w:rsidRDefault="00B8189E"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Training and capacity-building programs for government stakeholders.</w:t>
            </w:r>
          </w:p>
          <w:p w14:paraId="12FFFDE1" w14:textId="77777777" w:rsidR="00B8189E" w:rsidRPr="00772410" w:rsidRDefault="00B8189E"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Continuous support and maintenance guidelines.</w:t>
            </w:r>
          </w:p>
          <w:p w14:paraId="7577DA9A" w14:textId="77777777" w:rsidR="00B8189E" w:rsidRPr="00772410" w:rsidRDefault="00B8189E"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User engagement strategies to enhance citizen participation.</w:t>
            </w:r>
          </w:p>
          <w:p w14:paraId="05605E8C" w14:textId="3B2B1FA2" w:rsidR="00693969" w:rsidRPr="00772410" w:rsidRDefault="00693969" w:rsidP="00693969">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Propose a comprehensive framework for continuous training and skill-building in AI, microservices, and DevOps practices within government IT teams to ensure sustainable long-term success and platform maintainability.</w:t>
            </w:r>
          </w:p>
        </w:tc>
      </w:tr>
      <w:tr w:rsidR="00CA7250" w:rsidRPr="006439AF" w14:paraId="50A44343" w14:textId="77777777" w:rsidTr="00E709D8">
        <w:trPr>
          <w:trHeight w:val="470"/>
        </w:trPr>
        <w:tc>
          <w:tcPr>
            <w:tcW w:w="681" w:type="pct"/>
            <w:vMerge w:val="restart"/>
          </w:tcPr>
          <w:p w14:paraId="20E9E1A5" w14:textId="61786423" w:rsidR="00CA7250" w:rsidRPr="00772410" w:rsidRDefault="00CA7250" w:rsidP="000D4175">
            <w:pPr>
              <w:rPr>
                <w:rFonts w:asciiTheme="majorBidi" w:hAnsiTheme="majorBidi" w:cstheme="majorBidi"/>
              </w:rPr>
            </w:pPr>
            <w:r w:rsidRPr="00772410">
              <w:rPr>
                <w:rFonts w:asciiTheme="majorBidi" w:eastAsia="Times New Roman" w:hAnsiTheme="majorBidi" w:cstheme="majorBidi"/>
                <w:b/>
                <w:bCs/>
              </w:rPr>
              <w:t>Output-5</w:t>
            </w:r>
          </w:p>
        </w:tc>
        <w:tc>
          <w:tcPr>
            <w:tcW w:w="4319" w:type="pct"/>
            <w:vAlign w:val="center"/>
          </w:tcPr>
          <w:p w14:paraId="3A125613" w14:textId="1D7149CA" w:rsidR="00CA7250" w:rsidRPr="00772410" w:rsidRDefault="00CA7250" w:rsidP="000D4175">
            <w:pPr>
              <w:widowControl/>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b/>
                <w:bCs/>
              </w:rPr>
              <w:t>Liaison and Coordination Reports</w:t>
            </w:r>
          </w:p>
          <w:p w14:paraId="6C7CD8E9" w14:textId="77777777" w:rsidR="00CA7250" w:rsidRPr="00772410" w:rsidRDefault="00CA7250"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 xml:space="preserve">Engagement reports documenting collaboration with NITB, </w:t>
            </w:r>
            <w:proofErr w:type="spellStart"/>
            <w:r w:rsidRPr="00772410">
              <w:rPr>
                <w:rFonts w:asciiTheme="majorBidi" w:eastAsia="Times New Roman" w:hAnsiTheme="majorBidi" w:cstheme="majorBidi"/>
              </w:rPr>
              <w:t>MoITT</w:t>
            </w:r>
            <w:proofErr w:type="spellEnd"/>
            <w:r w:rsidRPr="00772410">
              <w:rPr>
                <w:rFonts w:asciiTheme="majorBidi" w:eastAsia="Times New Roman" w:hAnsiTheme="majorBidi" w:cstheme="majorBidi"/>
              </w:rPr>
              <w:t>, and implementation partners.</w:t>
            </w:r>
          </w:p>
          <w:p w14:paraId="64DC55BC" w14:textId="77777777" w:rsidR="00CA7250" w:rsidRPr="00772410" w:rsidRDefault="00CA7250"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Alignment strategy with other consultancy firms working on related digital projects.</w:t>
            </w:r>
          </w:p>
          <w:p w14:paraId="6C51013D" w14:textId="7B1EBA41" w:rsidR="00CA7250" w:rsidRPr="00772410" w:rsidRDefault="00CA7250" w:rsidP="000D4175">
            <w:pPr>
              <w:widowControl/>
              <w:numPr>
                <w:ilvl w:val="1"/>
                <w:numId w:val="15"/>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Summary of coordination efforts ensuring smooth execution and timeline adherence.</w:t>
            </w:r>
          </w:p>
        </w:tc>
      </w:tr>
      <w:tr w:rsidR="00CA7250" w:rsidRPr="006439AF" w14:paraId="210723ED" w14:textId="77777777" w:rsidTr="00E709D8">
        <w:trPr>
          <w:trHeight w:val="489"/>
        </w:trPr>
        <w:tc>
          <w:tcPr>
            <w:tcW w:w="681" w:type="pct"/>
            <w:vMerge/>
          </w:tcPr>
          <w:p w14:paraId="6BBB4D56" w14:textId="77777777" w:rsidR="00CA7250" w:rsidRPr="00772410" w:rsidRDefault="00CA7250" w:rsidP="000D4175">
            <w:pPr>
              <w:rPr>
                <w:rFonts w:asciiTheme="majorBidi" w:hAnsiTheme="majorBidi" w:cstheme="majorBidi"/>
              </w:rPr>
            </w:pPr>
          </w:p>
        </w:tc>
        <w:tc>
          <w:tcPr>
            <w:tcW w:w="4319" w:type="pct"/>
            <w:vAlign w:val="center"/>
          </w:tcPr>
          <w:p w14:paraId="236BE925" w14:textId="478245C4" w:rsidR="00CA7250" w:rsidRPr="00772410" w:rsidRDefault="00CA7250" w:rsidP="000D4175">
            <w:pPr>
              <w:widowControl/>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b/>
                <w:bCs/>
              </w:rPr>
              <w:t>Final Implementation Roadmap and Exit Strategy</w:t>
            </w:r>
          </w:p>
          <w:p w14:paraId="7DDBE629" w14:textId="0F29844C" w:rsidR="00CA7250" w:rsidRPr="00772410" w:rsidRDefault="00D60C90" w:rsidP="000D4175">
            <w:pPr>
              <w:widowControl/>
              <w:numPr>
                <w:ilvl w:val="0"/>
                <w:numId w:val="16"/>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Comprehensive roadmap for phase wise</w:t>
            </w:r>
            <w:r w:rsidR="00CA7250" w:rsidRPr="00772410">
              <w:rPr>
                <w:rFonts w:asciiTheme="majorBidi" w:eastAsia="Times New Roman" w:hAnsiTheme="majorBidi" w:cstheme="majorBidi"/>
              </w:rPr>
              <w:t xml:space="preserve"> implementation of digital services.</w:t>
            </w:r>
          </w:p>
          <w:p w14:paraId="7819BC29" w14:textId="77777777" w:rsidR="00CA7250" w:rsidRPr="00772410" w:rsidRDefault="00CA7250" w:rsidP="000D4175">
            <w:pPr>
              <w:widowControl/>
              <w:numPr>
                <w:ilvl w:val="0"/>
                <w:numId w:val="16"/>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t>Exit plan for the consultancy ensuring smooth transition.</w:t>
            </w:r>
          </w:p>
          <w:p w14:paraId="48B52EE4" w14:textId="5FB4DBE6" w:rsidR="00CA7250" w:rsidRPr="00772410" w:rsidRDefault="00CA7250" w:rsidP="000D4175">
            <w:pPr>
              <w:widowControl/>
              <w:numPr>
                <w:ilvl w:val="0"/>
                <w:numId w:val="16"/>
              </w:numPr>
              <w:autoSpaceDE/>
              <w:autoSpaceDN/>
              <w:spacing w:before="100" w:beforeAutospacing="1" w:after="100" w:afterAutospacing="1"/>
              <w:rPr>
                <w:rFonts w:asciiTheme="majorBidi" w:eastAsia="Times New Roman" w:hAnsiTheme="majorBidi" w:cstheme="majorBidi"/>
              </w:rPr>
            </w:pPr>
            <w:r w:rsidRPr="00772410">
              <w:rPr>
                <w:rFonts w:asciiTheme="majorBidi" w:eastAsia="Times New Roman" w:hAnsiTheme="majorBidi" w:cstheme="majorBidi"/>
              </w:rPr>
              <w:lastRenderedPageBreak/>
              <w:t>Final presentation and knowledge transfer sessions.</w:t>
            </w:r>
          </w:p>
        </w:tc>
      </w:tr>
    </w:tbl>
    <w:p w14:paraId="54376C61" w14:textId="77777777" w:rsidR="0031756D" w:rsidRDefault="0031756D" w:rsidP="0031756D">
      <w:pPr>
        <w:pStyle w:val="Heading1"/>
        <w:numPr>
          <w:ilvl w:val="0"/>
          <w:numId w:val="0"/>
        </w:numPr>
        <w:ind w:left="1080"/>
        <w:rPr>
          <w:rFonts w:asciiTheme="majorBidi" w:hAnsiTheme="majorBidi" w:cstheme="majorBidi"/>
        </w:rPr>
      </w:pPr>
      <w:bookmarkStart w:id="10" w:name="_Toc204004118"/>
      <w:bookmarkStart w:id="11" w:name="_Toc204004180"/>
      <w:bookmarkStart w:id="12" w:name="_Toc204004217"/>
      <w:bookmarkStart w:id="13" w:name="_Toc204004239"/>
      <w:bookmarkStart w:id="14" w:name="_Toc204004119"/>
      <w:bookmarkStart w:id="15" w:name="_Toc204004181"/>
      <w:bookmarkStart w:id="16" w:name="_Toc204004218"/>
      <w:bookmarkStart w:id="17" w:name="_Toc204004240"/>
      <w:bookmarkStart w:id="18" w:name="_Toc204011013"/>
      <w:bookmarkEnd w:id="10"/>
      <w:bookmarkEnd w:id="11"/>
      <w:bookmarkEnd w:id="12"/>
      <w:bookmarkEnd w:id="13"/>
      <w:bookmarkEnd w:id="14"/>
      <w:bookmarkEnd w:id="15"/>
      <w:bookmarkEnd w:id="16"/>
      <w:bookmarkEnd w:id="17"/>
    </w:p>
    <w:p w14:paraId="79402404" w14:textId="339AC9AB" w:rsidR="000A33CB" w:rsidRPr="00772410" w:rsidRDefault="006D124D" w:rsidP="009C4D42">
      <w:pPr>
        <w:pStyle w:val="Heading1"/>
        <w:ind w:left="1080"/>
        <w:rPr>
          <w:rFonts w:asciiTheme="majorBidi" w:hAnsiTheme="majorBidi" w:cstheme="majorBidi"/>
        </w:rPr>
      </w:pPr>
      <w:r w:rsidRPr="00772410">
        <w:rPr>
          <w:rFonts w:asciiTheme="majorBidi" w:hAnsiTheme="majorBidi" w:cstheme="majorBidi"/>
        </w:rPr>
        <w:t>QUALIFICATIONS OF THE CONSULTANCY FIRM</w:t>
      </w:r>
      <w:bookmarkEnd w:id="18"/>
    </w:p>
    <w:p w14:paraId="2CB2AE68" w14:textId="51048893" w:rsidR="000A33CB" w:rsidRPr="00772410" w:rsidRDefault="00A40F36" w:rsidP="009703BE">
      <w:pPr>
        <w:pStyle w:val="BodyText"/>
        <w:spacing w:before="304"/>
        <w:ind w:left="360"/>
        <w:rPr>
          <w:rFonts w:asciiTheme="majorBidi" w:hAnsiTheme="majorBidi" w:cstheme="majorBidi"/>
        </w:rPr>
      </w:pPr>
      <w:r w:rsidRPr="00772410">
        <w:rPr>
          <w:rFonts w:asciiTheme="majorBidi" w:hAnsiTheme="majorBidi" w:cstheme="majorBidi"/>
        </w:rPr>
        <w:t>The</w:t>
      </w:r>
      <w:r w:rsidRPr="00772410">
        <w:rPr>
          <w:rFonts w:asciiTheme="majorBidi" w:hAnsiTheme="majorBidi" w:cstheme="majorBidi"/>
          <w:spacing w:val="-2"/>
        </w:rPr>
        <w:t xml:space="preserve"> </w:t>
      </w:r>
      <w:r w:rsidRPr="00772410">
        <w:rPr>
          <w:rFonts w:asciiTheme="majorBidi" w:hAnsiTheme="majorBidi" w:cstheme="majorBidi"/>
        </w:rPr>
        <w:t>consultancy</w:t>
      </w:r>
      <w:r w:rsidRPr="00772410">
        <w:rPr>
          <w:rFonts w:asciiTheme="majorBidi" w:hAnsiTheme="majorBidi" w:cstheme="majorBidi"/>
          <w:spacing w:val="-5"/>
        </w:rPr>
        <w:t xml:space="preserve"> </w:t>
      </w:r>
      <w:r w:rsidRPr="00772410">
        <w:rPr>
          <w:rFonts w:asciiTheme="majorBidi" w:hAnsiTheme="majorBidi" w:cstheme="majorBidi"/>
        </w:rPr>
        <w:t>firm must meet the</w:t>
      </w:r>
      <w:r w:rsidRPr="00772410">
        <w:rPr>
          <w:rFonts w:asciiTheme="majorBidi" w:hAnsiTheme="majorBidi" w:cstheme="majorBidi"/>
          <w:spacing w:val="-1"/>
        </w:rPr>
        <w:t xml:space="preserve"> </w:t>
      </w:r>
      <w:r w:rsidRPr="00772410">
        <w:rPr>
          <w:rFonts w:asciiTheme="majorBidi" w:hAnsiTheme="majorBidi" w:cstheme="majorBidi"/>
        </w:rPr>
        <w:t>following</w:t>
      </w:r>
      <w:r w:rsidRPr="00772410">
        <w:rPr>
          <w:rFonts w:asciiTheme="majorBidi" w:hAnsiTheme="majorBidi" w:cstheme="majorBidi"/>
          <w:spacing w:val="1"/>
        </w:rPr>
        <w:t xml:space="preserve"> </w:t>
      </w:r>
      <w:r w:rsidRPr="00772410">
        <w:rPr>
          <w:rFonts w:asciiTheme="majorBidi" w:hAnsiTheme="majorBidi" w:cstheme="majorBidi"/>
          <w:spacing w:val="-2"/>
        </w:rPr>
        <w:t>criteria</w:t>
      </w:r>
      <w:r w:rsidR="009703BE" w:rsidRPr="00772410">
        <w:rPr>
          <w:rFonts w:asciiTheme="majorBidi" w:hAnsiTheme="majorBidi" w:cstheme="majorBidi"/>
          <w:spacing w:val="-2"/>
        </w:rPr>
        <w:t xml:space="preserve"> with relevant documentary proof</w:t>
      </w:r>
    </w:p>
    <w:p w14:paraId="5DD9967C" w14:textId="77777777" w:rsidR="000A33CB" w:rsidRPr="00772410" w:rsidRDefault="000A33CB">
      <w:pPr>
        <w:pStyle w:val="BodyText"/>
        <w:spacing w:before="6"/>
        <w:rPr>
          <w:rFonts w:asciiTheme="majorBidi" w:hAnsiTheme="majorBidi" w:cstheme="majorBidi"/>
        </w:rPr>
      </w:pPr>
    </w:p>
    <w:p w14:paraId="7F6EF08E" w14:textId="4E319CEA" w:rsidR="000A33CB" w:rsidRPr="00772410" w:rsidRDefault="00A40F36" w:rsidP="0031756D">
      <w:pPr>
        <w:pStyle w:val="ListParagraph"/>
        <w:numPr>
          <w:ilvl w:val="0"/>
          <w:numId w:val="8"/>
        </w:numPr>
        <w:tabs>
          <w:tab w:val="left" w:pos="1080"/>
        </w:tabs>
        <w:ind w:right="263"/>
        <w:jc w:val="both"/>
        <w:rPr>
          <w:rFonts w:asciiTheme="majorBidi" w:hAnsiTheme="majorBidi" w:cstheme="majorBidi"/>
          <w:sz w:val="24"/>
        </w:rPr>
      </w:pPr>
      <w:r w:rsidRPr="00772410">
        <w:rPr>
          <w:rFonts w:asciiTheme="majorBidi" w:hAnsiTheme="majorBidi" w:cstheme="majorBidi"/>
          <w:sz w:val="24"/>
        </w:rPr>
        <w:t>At</w:t>
      </w:r>
      <w:r w:rsidRPr="00772410">
        <w:rPr>
          <w:rFonts w:asciiTheme="majorBidi" w:hAnsiTheme="majorBidi" w:cstheme="majorBidi"/>
          <w:spacing w:val="-14"/>
          <w:sz w:val="24"/>
        </w:rPr>
        <w:t xml:space="preserve"> </w:t>
      </w:r>
      <w:r w:rsidRPr="00772410">
        <w:rPr>
          <w:rFonts w:asciiTheme="majorBidi" w:hAnsiTheme="majorBidi" w:cstheme="majorBidi"/>
          <w:sz w:val="24"/>
        </w:rPr>
        <w:t>least</w:t>
      </w:r>
      <w:r w:rsidRPr="00772410">
        <w:rPr>
          <w:rFonts w:asciiTheme="majorBidi" w:hAnsiTheme="majorBidi" w:cstheme="majorBidi"/>
          <w:spacing w:val="-10"/>
          <w:sz w:val="24"/>
        </w:rPr>
        <w:t xml:space="preserve"> </w:t>
      </w:r>
      <w:r w:rsidR="00B4387D" w:rsidRPr="00772410">
        <w:rPr>
          <w:rFonts w:asciiTheme="majorBidi" w:hAnsiTheme="majorBidi" w:cstheme="majorBidi"/>
          <w:sz w:val="24"/>
        </w:rPr>
        <w:t>10</w:t>
      </w:r>
      <w:r w:rsidRPr="00772410">
        <w:rPr>
          <w:rFonts w:asciiTheme="majorBidi" w:hAnsiTheme="majorBidi" w:cstheme="majorBidi"/>
          <w:spacing w:val="-11"/>
          <w:sz w:val="24"/>
        </w:rPr>
        <w:t xml:space="preserve"> </w:t>
      </w:r>
      <w:r w:rsidRPr="00772410">
        <w:rPr>
          <w:rFonts w:asciiTheme="majorBidi" w:hAnsiTheme="majorBidi" w:cstheme="majorBidi"/>
          <w:sz w:val="24"/>
        </w:rPr>
        <w:t>years</w:t>
      </w:r>
      <w:r w:rsidRPr="00772410">
        <w:rPr>
          <w:rFonts w:asciiTheme="majorBidi" w:hAnsiTheme="majorBidi" w:cstheme="majorBidi"/>
          <w:spacing w:val="-14"/>
          <w:sz w:val="24"/>
        </w:rPr>
        <w:t xml:space="preserve"> </w:t>
      </w:r>
      <w:r w:rsidRPr="00772410">
        <w:rPr>
          <w:rFonts w:asciiTheme="majorBidi" w:hAnsiTheme="majorBidi" w:cstheme="majorBidi"/>
          <w:sz w:val="24"/>
        </w:rPr>
        <w:t>of</w:t>
      </w:r>
      <w:r w:rsidRPr="00772410">
        <w:rPr>
          <w:rFonts w:asciiTheme="majorBidi" w:hAnsiTheme="majorBidi" w:cstheme="majorBidi"/>
          <w:spacing w:val="-13"/>
          <w:sz w:val="24"/>
        </w:rPr>
        <w:t xml:space="preserve"> </w:t>
      </w:r>
      <w:r w:rsidRPr="00772410">
        <w:rPr>
          <w:rFonts w:asciiTheme="majorBidi" w:hAnsiTheme="majorBidi" w:cstheme="majorBidi"/>
          <w:sz w:val="24"/>
        </w:rPr>
        <w:t>experience</w:t>
      </w:r>
      <w:r w:rsidRPr="00772410">
        <w:rPr>
          <w:rFonts w:asciiTheme="majorBidi" w:hAnsiTheme="majorBidi" w:cstheme="majorBidi"/>
          <w:spacing w:val="-10"/>
          <w:sz w:val="24"/>
        </w:rPr>
        <w:t xml:space="preserve"> </w:t>
      </w:r>
      <w:r w:rsidRPr="00772410">
        <w:rPr>
          <w:rFonts w:asciiTheme="majorBidi" w:hAnsiTheme="majorBidi" w:cstheme="majorBidi"/>
          <w:sz w:val="24"/>
        </w:rPr>
        <w:t>in</w:t>
      </w:r>
      <w:r w:rsidRPr="00772410">
        <w:rPr>
          <w:rFonts w:asciiTheme="majorBidi" w:hAnsiTheme="majorBidi" w:cstheme="majorBidi"/>
          <w:spacing w:val="-11"/>
          <w:sz w:val="24"/>
        </w:rPr>
        <w:t xml:space="preserve"> </w:t>
      </w:r>
      <w:r w:rsidRPr="00772410">
        <w:rPr>
          <w:rFonts w:asciiTheme="majorBidi" w:hAnsiTheme="majorBidi" w:cstheme="majorBidi"/>
          <w:sz w:val="24"/>
        </w:rPr>
        <w:t>IT</w:t>
      </w:r>
      <w:r w:rsidRPr="00772410">
        <w:rPr>
          <w:rFonts w:asciiTheme="majorBidi" w:hAnsiTheme="majorBidi" w:cstheme="majorBidi"/>
          <w:spacing w:val="-12"/>
          <w:sz w:val="24"/>
        </w:rPr>
        <w:t xml:space="preserve"> </w:t>
      </w:r>
      <w:r w:rsidRPr="00772410">
        <w:rPr>
          <w:rFonts w:asciiTheme="majorBidi" w:hAnsiTheme="majorBidi" w:cstheme="majorBidi"/>
          <w:sz w:val="24"/>
        </w:rPr>
        <w:t>consulting,</w:t>
      </w:r>
      <w:r w:rsidRPr="00772410">
        <w:rPr>
          <w:rFonts w:asciiTheme="majorBidi" w:hAnsiTheme="majorBidi" w:cstheme="majorBidi"/>
          <w:spacing w:val="-14"/>
          <w:sz w:val="24"/>
        </w:rPr>
        <w:t xml:space="preserve"> </w:t>
      </w:r>
      <w:r w:rsidRPr="00772410">
        <w:rPr>
          <w:rFonts w:asciiTheme="majorBidi" w:hAnsiTheme="majorBidi" w:cstheme="majorBidi"/>
          <w:sz w:val="24"/>
        </w:rPr>
        <w:t>particularly</w:t>
      </w:r>
      <w:r w:rsidRPr="00772410">
        <w:rPr>
          <w:rFonts w:asciiTheme="majorBidi" w:hAnsiTheme="majorBidi" w:cstheme="majorBidi"/>
          <w:spacing w:val="-12"/>
          <w:sz w:val="24"/>
        </w:rPr>
        <w:t xml:space="preserve"> </w:t>
      </w:r>
      <w:r w:rsidRPr="00772410">
        <w:rPr>
          <w:rFonts w:asciiTheme="majorBidi" w:hAnsiTheme="majorBidi" w:cstheme="majorBidi"/>
          <w:sz w:val="24"/>
        </w:rPr>
        <w:t>in</w:t>
      </w:r>
      <w:r w:rsidRPr="00772410">
        <w:rPr>
          <w:rFonts w:asciiTheme="majorBidi" w:hAnsiTheme="majorBidi" w:cstheme="majorBidi"/>
          <w:spacing w:val="-11"/>
          <w:sz w:val="24"/>
        </w:rPr>
        <w:t xml:space="preserve"> </w:t>
      </w:r>
      <w:r w:rsidRPr="00772410">
        <w:rPr>
          <w:rFonts w:asciiTheme="majorBidi" w:hAnsiTheme="majorBidi" w:cstheme="majorBidi"/>
          <w:sz w:val="24"/>
        </w:rPr>
        <w:t>the</w:t>
      </w:r>
      <w:r w:rsidRPr="00772410">
        <w:rPr>
          <w:rFonts w:asciiTheme="majorBidi" w:hAnsiTheme="majorBidi" w:cstheme="majorBidi"/>
          <w:spacing w:val="-14"/>
          <w:sz w:val="24"/>
        </w:rPr>
        <w:t xml:space="preserve"> </w:t>
      </w:r>
      <w:r w:rsidRPr="00772410">
        <w:rPr>
          <w:rFonts w:asciiTheme="majorBidi" w:hAnsiTheme="majorBidi" w:cstheme="majorBidi"/>
          <w:sz w:val="24"/>
        </w:rPr>
        <w:t>public</w:t>
      </w:r>
      <w:r w:rsidRPr="00772410">
        <w:rPr>
          <w:rFonts w:asciiTheme="majorBidi" w:hAnsiTheme="majorBidi" w:cstheme="majorBidi"/>
          <w:spacing w:val="-13"/>
          <w:sz w:val="24"/>
        </w:rPr>
        <w:t xml:space="preserve"> </w:t>
      </w:r>
      <w:r w:rsidRPr="00772410">
        <w:rPr>
          <w:rFonts w:asciiTheme="majorBidi" w:hAnsiTheme="majorBidi" w:cstheme="majorBidi"/>
          <w:sz w:val="24"/>
        </w:rPr>
        <w:t>sector</w:t>
      </w:r>
      <w:r w:rsidRPr="00772410">
        <w:rPr>
          <w:rFonts w:asciiTheme="majorBidi" w:hAnsiTheme="majorBidi" w:cstheme="majorBidi"/>
          <w:spacing w:val="-8"/>
          <w:sz w:val="24"/>
        </w:rPr>
        <w:t xml:space="preserve"> </w:t>
      </w:r>
      <w:r w:rsidRPr="00772410">
        <w:rPr>
          <w:rFonts w:asciiTheme="majorBidi" w:hAnsiTheme="majorBidi" w:cstheme="majorBidi"/>
          <w:sz w:val="24"/>
        </w:rPr>
        <w:t>domain</w:t>
      </w:r>
      <w:r w:rsidRPr="00772410">
        <w:rPr>
          <w:rFonts w:asciiTheme="majorBidi" w:hAnsiTheme="majorBidi" w:cstheme="majorBidi"/>
          <w:spacing w:val="-12"/>
          <w:sz w:val="24"/>
        </w:rPr>
        <w:t xml:space="preserve"> </w:t>
      </w:r>
      <w:r w:rsidRPr="00772410">
        <w:rPr>
          <w:rFonts w:asciiTheme="majorBidi" w:hAnsiTheme="majorBidi" w:cstheme="majorBidi"/>
          <w:sz w:val="24"/>
        </w:rPr>
        <w:t>and government digital services.</w:t>
      </w:r>
    </w:p>
    <w:p w14:paraId="5E0F6BCC" w14:textId="77777777" w:rsidR="000A33CB" w:rsidRPr="00772410" w:rsidRDefault="00A40F36" w:rsidP="0031756D">
      <w:pPr>
        <w:pStyle w:val="ListParagraph"/>
        <w:numPr>
          <w:ilvl w:val="0"/>
          <w:numId w:val="8"/>
        </w:numPr>
        <w:tabs>
          <w:tab w:val="left" w:pos="1080"/>
        </w:tabs>
        <w:ind w:right="263"/>
        <w:jc w:val="both"/>
        <w:rPr>
          <w:rFonts w:asciiTheme="majorBidi" w:hAnsiTheme="majorBidi" w:cstheme="majorBidi"/>
          <w:sz w:val="24"/>
        </w:rPr>
      </w:pPr>
      <w:r w:rsidRPr="00772410">
        <w:rPr>
          <w:rFonts w:asciiTheme="majorBidi" w:hAnsiTheme="majorBidi" w:cstheme="majorBidi"/>
          <w:sz w:val="24"/>
        </w:rPr>
        <w:t>Strong Background in Government Digital Platforms, with experience in digital maturity assessments, gap analysis, and citizen-centric services design.</w:t>
      </w:r>
    </w:p>
    <w:p w14:paraId="10A766D3" w14:textId="77777777" w:rsidR="000A33CB" w:rsidRPr="00772410" w:rsidRDefault="00A40F36" w:rsidP="0031756D">
      <w:pPr>
        <w:pStyle w:val="ListParagraph"/>
        <w:numPr>
          <w:ilvl w:val="0"/>
          <w:numId w:val="8"/>
        </w:numPr>
        <w:tabs>
          <w:tab w:val="left" w:pos="1080"/>
        </w:tabs>
        <w:spacing w:before="2"/>
        <w:ind w:right="267"/>
        <w:jc w:val="both"/>
        <w:rPr>
          <w:rFonts w:asciiTheme="majorBidi" w:hAnsiTheme="majorBidi" w:cstheme="majorBidi"/>
          <w:sz w:val="24"/>
        </w:rPr>
      </w:pPr>
      <w:r w:rsidRPr="00772410">
        <w:rPr>
          <w:rFonts w:asciiTheme="majorBidi" w:hAnsiTheme="majorBidi" w:cstheme="majorBidi"/>
          <w:sz w:val="24"/>
        </w:rPr>
        <w:t>Proven Experience</w:t>
      </w:r>
      <w:r w:rsidRPr="00772410">
        <w:rPr>
          <w:rFonts w:asciiTheme="majorBidi" w:hAnsiTheme="majorBidi" w:cstheme="majorBidi"/>
          <w:spacing w:val="26"/>
          <w:sz w:val="24"/>
        </w:rPr>
        <w:t xml:space="preserve"> </w:t>
      </w:r>
      <w:r w:rsidRPr="00772410">
        <w:rPr>
          <w:rFonts w:asciiTheme="majorBidi" w:hAnsiTheme="majorBidi" w:cstheme="majorBidi"/>
          <w:sz w:val="24"/>
        </w:rPr>
        <w:t>in delivering large-scale digital transformation projects in the public sector, specifically related to e-government services or digital portals.</w:t>
      </w:r>
    </w:p>
    <w:p w14:paraId="01206DD8" w14:textId="77777777" w:rsidR="000A33CB" w:rsidRPr="00772410" w:rsidRDefault="00A40F36" w:rsidP="0031756D">
      <w:pPr>
        <w:pStyle w:val="ListParagraph"/>
        <w:numPr>
          <w:ilvl w:val="0"/>
          <w:numId w:val="8"/>
        </w:numPr>
        <w:tabs>
          <w:tab w:val="left" w:pos="1080"/>
        </w:tabs>
        <w:ind w:right="264"/>
        <w:jc w:val="both"/>
        <w:rPr>
          <w:rFonts w:asciiTheme="majorBidi" w:hAnsiTheme="majorBidi" w:cstheme="majorBidi"/>
          <w:sz w:val="24"/>
        </w:rPr>
      </w:pPr>
      <w:r w:rsidRPr="00772410">
        <w:rPr>
          <w:rFonts w:asciiTheme="majorBidi" w:hAnsiTheme="majorBidi" w:cstheme="majorBidi"/>
          <w:sz w:val="24"/>
        </w:rPr>
        <w:t>Expertise</w:t>
      </w:r>
      <w:r w:rsidRPr="00772410">
        <w:rPr>
          <w:rFonts w:asciiTheme="majorBidi" w:hAnsiTheme="majorBidi" w:cstheme="majorBidi"/>
          <w:spacing w:val="40"/>
          <w:sz w:val="24"/>
        </w:rPr>
        <w:t xml:space="preserve"> </w:t>
      </w:r>
      <w:r w:rsidRPr="00772410">
        <w:rPr>
          <w:rFonts w:asciiTheme="majorBidi" w:hAnsiTheme="majorBidi" w:cstheme="majorBidi"/>
          <w:sz w:val="24"/>
        </w:rPr>
        <w:t>in</w:t>
      </w:r>
      <w:r w:rsidRPr="00772410">
        <w:rPr>
          <w:rFonts w:asciiTheme="majorBidi" w:hAnsiTheme="majorBidi" w:cstheme="majorBidi"/>
          <w:spacing w:val="40"/>
          <w:sz w:val="24"/>
        </w:rPr>
        <w:t xml:space="preserve"> </w:t>
      </w:r>
      <w:r w:rsidRPr="00772410">
        <w:rPr>
          <w:rFonts w:asciiTheme="majorBidi" w:hAnsiTheme="majorBidi" w:cstheme="majorBidi"/>
          <w:sz w:val="24"/>
        </w:rPr>
        <w:t>Business</w:t>
      </w:r>
      <w:r w:rsidRPr="00772410">
        <w:rPr>
          <w:rFonts w:asciiTheme="majorBidi" w:hAnsiTheme="majorBidi" w:cstheme="majorBidi"/>
          <w:spacing w:val="40"/>
          <w:sz w:val="24"/>
        </w:rPr>
        <w:t xml:space="preserve"> </w:t>
      </w:r>
      <w:r w:rsidRPr="00772410">
        <w:rPr>
          <w:rFonts w:asciiTheme="majorBidi" w:hAnsiTheme="majorBidi" w:cstheme="majorBidi"/>
          <w:sz w:val="24"/>
        </w:rPr>
        <w:t>Process</w:t>
      </w:r>
      <w:r w:rsidRPr="00772410">
        <w:rPr>
          <w:rFonts w:asciiTheme="majorBidi" w:hAnsiTheme="majorBidi" w:cstheme="majorBidi"/>
          <w:spacing w:val="40"/>
          <w:sz w:val="24"/>
        </w:rPr>
        <w:t xml:space="preserve"> </w:t>
      </w:r>
      <w:r w:rsidRPr="00772410">
        <w:rPr>
          <w:rFonts w:asciiTheme="majorBidi" w:hAnsiTheme="majorBidi" w:cstheme="majorBidi"/>
          <w:sz w:val="24"/>
        </w:rPr>
        <w:t>Reengineering</w:t>
      </w:r>
      <w:r w:rsidRPr="00772410">
        <w:rPr>
          <w:rFonts w:asciiTheme="majorBidi" w:hAnsiTheme="majorBidi" w:cstheme="majorBidi"/>
          <w:spacing w:val="40"/>
          <w:sz w:val="24"/>
        </w:rPr>
        <w:t xml:space="preserve"> </w:t>
      </w:r>
      <w:r w:rsidRPr="00772410">
        <w:rPr>
          <w:rFonts w:asciiTheme="majorBidi" w:hAnsiTheme="majorBidi" w:cstheme="majorBidi"/>
          <w:sz w:val="24"/>
        </w:rPr>
        <w:t>and</w:t>
      </w:r>
      <w:r w:rsidRPr="00772410">
        <w:rPr>
          <w:rFonts w:asciiTheme="majorBidi" w:hAnsiTheme="majorBidi" w:cstheme="majorBidi"/>
          <w:spacing w:val="40"/>
          <w:sz w:val="24"/>
        </w:rPr>
        <w:t xml:space="preserve"> </w:t>
      </w:r>
      <w:r w:rsidRPr="00772410">
        <w:rPr>
          <w:rFonts w:asciiTheme="majorBidi" w:hAnsiTheme="majorBidi" w:cstheme="majorBidi"/>
          <w:sz w:val="24"/>
        </w:rPr>
        <w:t>service</w:t>
      </w:r>
      <w:r w:rsidRPr="00772410">
        <w:rPr>
          <w:rFonts w:asciiTheme="majorBidi" w:hAnsiTheme="majorBidi" w:cstheme="majorBidi"/>
          <w:spacing w:val="40"/>
          <w:sz w:val="24"/>
        </w:rPr>
        <w:t xml:space="preserve"> </w:t>
      </w:r>
      <w:r w:rsidRPr="00772410">
        <w:rPr>
          <w:rFonts w:asciiTheme="majorBidi" w:hAnsiTheme="majorBidi" w:cstheme="majorBidi"/>
          <w:sz w:val="24"/>
        </w:rPr>
        <w:t>delivery</w:t>
      </w:r>
      <w:r w:rsidRPr="00772410">
        <w:rPr>
          <w:rFonts w:asciiTheme="majorBidi" w:hAnsiTheme="majorBidi" w:cstheme="majorBidi"/>
          <w:spacing w:val="40"/>
          <w:sz w:val="24"/>
        </w:rPr>
        <w:t xml:space="preserve"> </w:t>
      </w:r>
      <w:r w:rsidRPr="00772410">
        <w:rPr>
          <w:rFonts w:asciiTheme="majorBidi" w:hAnsiTheme="majorBidi" w:cstheme="majorBidi"/>
          <w:sz w:val="24"/>
        </w:rPr>
        <w:t>optimization</w:t>
      </w:r>
      <w:r w:rsidRPr="00772410">
        <w:rPr>
          <w:rFonts w:asciiTheme="majorBidi" w:hAnsiTheme="majorBidi" w:cstheme="majorBidi"/>
          <w:spacing w:val="40"/>
          <w:sz w:val="24"/>
        </w:rPr>
        <w:t xml:space="preserve"> </w:t>
      </w:r>
      <w:r w:rsidRPr="00772410">
        <w:rPr>
          <w:rFonts w:asciiTheme="majorBidi" w:hAnsiTheme="majorBidi" w:cstheme="majorBidi"/>
          <w:sz w:val="24"/>
        </w:rPr>
        <w:t>within government agencies, with a focus on improving citizen experience and efficiency.</w:t>
      </w:r>
    </w:p>
    <w:p w14:paraId="512D15C7" w14:textId="56471654" w:rsidR="000A33CB" w:rsidRPr="00772410" w:rsidRDefault="00A40F36" w:rsidP="0031756D">
      <w:pPr>
        <w:pStyle w:val="ListParagraph"/>
        <w:numPr>
          <w:ilvl w:val="0"/>
          <w:numId w:val="8"/>
        </w:numPr>
        <w:tabs>
          <w:tab w:val="left" w:pos="1080"/>
        </w:tabs>
        <w:spacing w:before="89"/>
        <w:ind w:right="264"/>
        <w:jc w:val="both"/>
        <w:rPr>
          <w:rFonts w:asciiTheme="majorBidi" w:hAnsiTheme="majorBidi" w:cstheme="majorBidi"/>
          <w:sz w:val="24"/>
        </w:rPr>
      </w:pPr>
      <w:r w:rsidRPr="00772410">
        <w:rPr>
          <w:rFonts w:asciiTheme="majorBidi" w:hAnsiTheme="majorBidi" w:cstheme="majorBidi"/>
          <w:sz w:val="24"/>
        </w:rPr>
        <w:t xml:space="preserve">Technical Expertise in system architecture, </w:t>
      </w:r>
      <w:r w:rsidR="009C5B1D" w:rsidRPr="00772410">
        <w:rPr>
          <w:rFonts w:asciiTheme="majorBidi" w:hAnsiTheme="majorBidi" w:cstheme="majorBidi"/>
          <w:sz w:val="24"/>
        </w:rPr>
        <w:t xml:space="preserve">micro services architecture, </w:t>
      </w:r>
      <w:r w:rsidRPr="00772410">
        <w:rPr>
          <w:rFonts w:asciiTheme="majorBidi" w:hAnsiTheme="majorBidi" w:cstheme="majorBidi"/>
          <w:sz w:val="24"/>
        </w:rPr>
        <w:t xml:space="preserve">integration frameworks, </w:t>
      </w:r>
      <w:r w:rsidR="009C5B1D" w:rsidRPr="00772410">
        <w:rPr>
          <w:rFonts w:asciiTheme="majorBidi" w:hAnsiTheme="majorBidi" w:cstheme="majorBidi"/>
          <w:sz w:val="24"/>
        </w:rPr>
        <w:t xml:space="preserve">DevOps methodologies, </w:t>
      </w:r>
      <w:r w:rsidRPr="00772410">
        <w:rPr>
          <w:rFonts w:asciiTheme="majorBidi" w:hAnsiTheme="majorBidi" w:cstheme="majorBidi"/>
          <w:sz w:val="24"/>
        </w:rPr>
        <w:t>and ensuring interoperability across federal and provincial government services.</w:t>
      </w:r>
    </w:p>
    <w:p w14:paraId="49A944D1" w14:textId="5A2CCB85" w:rsidR="000A33CB" w:rsidRPr="00772410" w:rsidRDefault="00A40F36" w:rsidP="0031756D">
      <w:pPr>
        <w:pStyle w:val="ListParagraph"/>
        <w:numPr>
          <w:ilvl w:val="0"/>
          <w:numId w:val="8"/>
        </w:numPr>
        <w:tabs>
          <w:tab w:val="left" w:pos="1080"/>
        </w:tabs>
        <w:ind w:right="267"/>
        <w:jc w:val="both"/>
        <w:rPr>
          <w:rFonts w:asciiTheme="majorBidi" w:hAnsiTheme="majorBidi" w:cstheme="majorBidi"/>
          <w:sz w:val="24"/>
        </w:rPr>
      </w:pPr>
      <w:r w:rsidRPr="00772410">
        <w:rPr>
          <w:rFonts w:asciiTheme="majorBidi" w:hAnsiTheme="majorBidi" w:cstheme="majorBidi"/>
          <w:sz w:val="24"/>
        </w:rPr>
        <w:t>Skilled Team Composition,</w:t>
      </w:r>
      <w:r w:rsidRPr="00772410">
        <w:rPr>
          <w:rFonts w:asciiTheme="majorBidi" w:hAnsiTheme="majorBidi" w:cstheme="majorBidi"/>
          <w:spacing w:val="-1"/>
          <w:sz w:val="24"/>
        </w:rPr>
        <w:t xml:space="preserve"> </w:t>
      </w:r>
      <w:r w:rsidRPr="00772410">
        <w:rPr>
          <w:rFonts w:asciiTheme="majorBidi" w:hAnsiTheme="majorBidi" w:cstheme="majorBidi"/>
          <w:sz w:val="24"/>
        </w:rPr>
        <w:t>including</w:t>
      </w:r>
      <w:r w:rsidRPr="00772410">
        <w:rPr>
          <w:rFonts w:asciiTheme="majorBidi" w:hAnsiTheme="majorBidi" w:cstheme="majorBidi"/>
          <w:spacing w:val="-4"/>
          <w:sz w:val="24"/>
        </w:rPr>
        <w:t xml:space="preserve"> </w:t>
      </w:r>
      <w:r w:rsidR="008473F6" w:rsidRPr="00772410">
        <w:rPr>
          <w:rFonts w:asciiTheme="majorBidi" w:hAnsiTheme="majorBidi" w:cstheme="majorBidi"/>
          <w:spacing w:val="-4"/>
          <w:sz w:val="24"/>
        </w:rPr>
        <w:t xml:space="preserve">e.g. </w:t>
      </w:r>
      <w:r w:rsidRPr="00772410">
        <w:rPr>
          <w:rFonts w:asciiTheme="majorBidi" w:hAnsiTheme="majorBidi" w:cstheme="majorBidi"/>
          <w:sz w:val="24"/>
        </w:rPr>
        <w:t>project managers, Solution</w:t>
      </w:r>
      <w:r w:rsidRPr="00772410">
        <w:rPr>
          <w:rFonts w:asciiTheme="majorBidi" w:hAnsiTheme="majorBidi" w:cstheme="majorBidi"/>
          <w:spacing w:val="-3"/>
          <w:sz w:val="24"/>
        </w:rPr>
        <w:t xml:space="preserve"> </w:t>
      </w:r>
      <w:r w:rsidRPr="00772410">
        <w:rPr>
          <w:rFonts w:asciiTheme="majorBidi" w:hAnsiTheme="majorBidi" w:cstheme="majorBidi"/>
          <w:sz w:val="24"/>
        </w:rPr>
        <w:t>architects,</w:t>
      </w:r>
      <w:r w:rsidRPr="00772410">
        <w:rPr>
          <w:rFonts w:asciiTheme="majorBidi" w:hAnsiTheme="majorBidi" w:cstheme="majorBidi"/>
          <w:spacing w:val="-1"/>
          <w:sz w:val="24"/>
        </w:rPr>
        <w:t xml:space="preserve"> </w:t>
      </w:r>
      <w:r w:rsidRPr="00772410">
        <w:rPr>
          <w:rFonts w:asciiTheme="majorBidi" w:hAnsiTheme="majorBidi" w:cstheme="majorBidi"/>
          <w:sz w:val="24"/>
        </w:rPr>
        <w:t>Requirements Engineer,</w:t>
      </w:r>
      <w:r w:rsidRPr="00772410">
        <w:rPr>
          <w:rFonts w:asciiTheme="majorBidi" w:hAnsiTheme="majorBidi" w:cstheme="majorBidi"/>
          <w:spacing w:val="-1"/>
          <w:sz w:val="24"/>
        </w:rPr>
        <w:t xml:space="preserve"> </w:t>
      </w:r>
      <w:r w:rsidRPr="00772410">
        <w:rPr>
          <w:rFonts w:asciiTheme="majorBidi" w:hAnsiTheme="majorBidi" w:cstheme="majorBidi"/>
          <w:sz w:val="24"/>
        </w:rPr>
        <w:t>business</w:t>
      </w:r>
      <w:r w:rsidRPr="00772410">
        <w:rPr>
          <w:rFonts w:asciiTheme="majorBidi" w:hAnsiTheme="majorBidi" w:cstheme="majorBidi"/>
          <w:spacing w:val="-2"/>
          <w:sz w:val="24"/>
        </w:rPr>
        <w:t xml:space="preserve"> </w:t>
      </w:r>
      <w:r w:rsidRPr="00772410">
        <w:rPr>
          <w:rFonts w:asciiTheme="majorBidi" w:hAnsiTheme="majorBidi" w:cstheme="majorBidi"/>
          <w:sz w:val="24"/>
        </w:rPr>
        <w:t>analysts,</w:t>
      </w:r>
      <w:r w:rsidRPr="00772410">
        <w:rPr>
          <w:rFonts w:asciiTheme="majorBidi" w:hAnsiTheme="majorBidi" w:cstheme="majorBidi"/>
          <w:spacing w:val="-2"/>
          <w:sz w:val="24"/>
        </w:rPr>
        <w:t xml:space="preserve"> </w:t>
      </w:r>
      <w:r w:rsidRPr="00772410">
        <w:rPr>
          <w:rFonts w:asciiTheme="majorBidi" w:hAnsiTheme="majorBidi" w:cstheme="majorBidi"/>
          <w:sz w:val="24"/>
        </w:rPr>
        <w:t>technical architects,</w:t>
      </w:r>
      <w:r w:rsidRPr="00772410">
        <w:rPr>
          <w:rFonts w:asciiTheme="majorBidi" w:hAnsiTheme="majorBidi" w:cstheme="majorBidi"/>
          <w:spacing w:val="-2"/>
          <w:sz w:val="24"/>
        </w:rPr>
        <w:t xml:space="preserve"> </w:t>
      </w:r>
      <w:r w:rsidRPr="00772410">
        <w:rPr>
          <w:rFonts w:asciiTheme="majorBidi" w:hAnsiTheme="majorBidi" w:cstheme="majorBidi"/>
          <w:sz w:val="24"/>
        </w:rPr>
        <w:t>service designers,</w:t>
      </w:r>
      <w:r w:rsidRPr="00772410">
        <w:rPr>
          <w:rFonts w:asciiTheme="majorBidi" w:hAnsiTheme="majorBidi" w:cstheme="majorBidi"/>
          <w:spacing w:val="-2"/>
          <w:sz w:val="24"/>
        </w:rPr>
        <w:t xml:space="preserve"> </w:t>
      </w:r>
      <w:r w:rsidRPr="00772410">
        <w:rPr>
          <w:rFonts w:asciiTheme="majorBidi" w:hAnsiTheme="majorBidi" w:cstheme="majorBidi"/>
          <w:sz w:val="24"/>
        </w:rPr>
        <w:t>cybersecurity</w:t>
      </w:r>
      <w:r w:rsidRPr="00772410">
        <w:rPr>
          <w:rFonts w:asciiTheme="majorBidi" w:hAnsiTheme="majorBidi" w:cstheme="majorBidi"/>
          <w:spacing w:val="-2"/>
          <w:sz w:val="24"/>
        </w:rPr>
        <w:t xml:space="preserve"> </w:t>
      </w:r>
      <w:r w:rsidRPr="00772410">
        <w:rPr>
          <w:rFonts w:asciiTheme="majorBidi" w:hAnsiTheme="majorBidi" w:cstheme="majorBidi"/>
          <w:sz w:val="24"/>
        </w:rPr>
        <w:t>experts, legal/compliance</w:t>
      </w:r>
      <w:r w:rsidRPr="00772410">
        <w:rPr>
          <w:rFonts w:asciiTheme="majorBidi" w:hAnsiTheme="majorBidi" w:cstheme="majorBidi"/>
          <w:spacing w:val="-14"/>
          <w:sz w:val="24"/>
        </w:rPr>
        <w:t xml:space="preserve"> </w:t>
      </w:r>
      <w:r w:rsidRPr="00772410">
        <w:rPr>
          <w:rFonts w:asciiTheme="majorBidi" w:hAnsiTheme="majorBidi" w:cstheme="majorBidi"/>
          <w:sz w:val="24"/>
        </w:rPr>
        <w:t>specialists,</w:t>
      </w:r>
      <w:r w:rsidRPr="00772410">
        <w:rPr>
          <w:rFonts w:asciiTheme="majorBidi" w:hAnsiTheme="majorBidi" w:cstheme="majorBidi"/>
          <w:spacing w:val="-14"/>
          <w:sz w:val="24"/>
        </w:rPr>
        <w:t xml:space="preserve"> </w:t>
      </w:r>
      <w:r w:rsidRPr="00772410">
        <w:rPr>
          <w:rFonts w:asciiTheme="majorBidi" w:hAnsiTheme="majorBidi" w:cstheme="majorBidi"/>
          <w:sz w:val="24"/>
        </w:rPr>
        <w:t>Scrum</w:t>
      </w:r>
      <w:r w:rsidRPr="00772410">
        <w:rPr>
          <w:rFonts w:asciiTheme="majorBidi" w:hAnsiTheme="majorBidi" w:cstheme="majorBidi"/>
          <w:spacing w:val="-13"/>
          <w:sz w:val="24"/>
        </w:rPr>
        <w:t xml:space="preserve"> </w:t>
      </w:r>
      <w:r w:rsidRPr="00772410">
        <w:rPr>
          <w:rFonts w:asciiTheme="majorBidi" w:hAnsiTheme="majorBidi" w:cstheme="majorBidi"/>
          <w:sz w:val="24"/>
        </w:rPr>
        <w:t>Master,</w:t>
      </w:r>
      <w:r w:rsidRPr="00772410">
        <w:rPr>
          <w:rFonts w:asciiTheme="majorBidi" w:hAnsiTheme="majorBidi" w:cstheme="majorBidi"/>
          <w:spacing w:val="-14"/>
          <w:sz w:val="24"/>
        </w:rPr>
        <w:t xml:space="preserve"> </w:t>
      </w:r>
      <w:r w:rsidRPr="00772410">
        <w:rPr>
          <w:rFonts w:asciiTheme="majorBidi" w:hAnsiTheme="majorBidi" w:cstheme="majorBidi"/>
          <w:sz w:val="24"/>
        </w:rPr>
        <w:t>Documentation</w:t>
      </w:r>
      <w:r w:rsidRPr="00772410">
        <w:rPr>
          <w:rFonts w:asciiTheme="majorBidi" w:hAnsiTheme="majorBidi" w:cstheme="majorBidi"/>
          <w:spacing w:val="-13"/>
          <w:sz w:val="24"/>
        </w:rPr>
        <w:t xml:space="preserve"> </w:t>
      </w:r>
      <w:r w:rsidRPr="00772410">
        <w:rPr>
          <w:rFonts w:asciiTheme="majorBidi" w:hAnsiTheme="majorBidi" w:cstheme="majorBidi"/>
          <w:sz w:val="24"/>
        </w:rPr>
        <w:t>specialist,</w:t>
      </w:r>
      <w:r w:rsidRPr="00772410">
        <w:rPr>
          <w:rFonts w:asciiTheme="majorBidi" w:hAnsiTheme="majorBidi" w:cstheme="majorBidi"/>
          <w:spacing w:val="-14"/>
          <w:sz w:val="24"/>
        </w:rPr>
        <w:t xml:space="preserve"> </w:t>
      </w:r>
      <w:r w:rsidRPr="00772410">
        <w:rPr>
          <w:rFonts w:asciiTheme="majorBidi" w:hAnsiTheme="majorBidi" w:cstheme="majorBidi"/>
          <w:sz w:val="24"/>
        </w:rPr>
        <w:t>Workflow</w:t>
      </w:r>
      <w:r w:rsidRPr="00772410">
        <w:rPr>
          <w:rFonts w:asciiTheme="majorBidi" w:hAnsiTheme="majorBidi" w:cstheme="majorBidi"/>
          <w:spacing w:val="-13"/>
          <w:sz w:val="24"/>
        </w:rPr>
        <w:t xml:space="preserve"> </w:t>
      </w:r>
      <w:r w:rsidRPr="00772410">
        <w:rPr>
          <w:rFonts w:asciiTheme="majorBidi" w:hAnsiTheme="majorBidi" w:cstheme="majorBidi"/>
          <w:sz w:val="24"/>
        </w:rPr>
        <w:t>designer, System integrator, Risk Manager</w:t>
      </w:r>
      <w:r w:rsidR="008473F6" w:rsidRPr="00772410">
        <w:rPr>
          <w:rFonts w:asciiTheme="majorBidi" w:hAnsiTheme="majorBidi" w:cstheme="majorBidi"/>
          <w:sz w:val="24"/>
        </w:rPr>
        <w:t xml:space="preserve"> etc</w:t>
      </w:r>
      <w:r w:rsidRPr="00772410">
        <w:rPr>
          <w:rFonts w:asciiTheme="majorBidi" w:hAnsiTheme="majorBidi" w:cstheme="majorBidi"/>
          <w:sz w:val="24"/>
        </w:rPr>
        <w:t>.</w:t>
      </w:r>
    </w:p>
    <w:p w14:paraId="7DC1D160" w14:textId="0FF3AEA6" w:rsidR="000A33CB" w:rsidRPr="00772410" w:rsidRDefault="00A40F36" w:rsidP="0031756D">
      <w:pPr>
        <w:pStyle w:val="ListParagraph"/>
        <w:numPr>
          <w:ilvl w:val="0"/>
          <w:numId w:val="8"/>
        </w:numPr>
        <w:tabs>
          <w:tab w:val="left" w:pos="1080"/>
        </w:tabs>
        <w:ind w:right="263"/>
        <w:jc w:val="both"/>
        <w:rPr>
          <w:rFonts w:asciiTheme="majorBidi" w:hAnsiTheme="majorBidi" w:cstheme="majorBidi"/>
          <w:sz w:val="24"/>
        </w:rPr>
      </w:pPr>
      <w:r w:rsidRPr="00772410">
        <w:rPr>
          <w:rFonts w:asciiTheme="majorBidi" w:hAnsiTheme="majorBidi" w:cstheme="majorBidi"/>
          <w:sz w:val="24"/>
        </w:rPr>
        <w:t xml:space="preserve">Proficiency in Relevant Technologies, including APIs, </w:t>
      </w:r>
      <w:r w:rsidR="00F97714" w:rsidRPr="00772410">
        <w:rPr>
          <w:rFonts w:asciiTheme="majorBidi" w:hAnsiTheme="majorBidi" w:cstheme="majorBidi"/>
          <w:sz w:val="24"/>
        </w:rPr>
        <w:t xml:space="preserve">integration platforms, </w:t>
      </w:r>
      <w:r w:rsidR="00CD502F" w:rsidRPr="00772410">
        <w:rPr>
          <w:rFonts w:asciiTheme="majorBidi" w:hAnsiTheme="majorBidi" w:cstheme="majorBidi"/>
          <w:sz w:val="24"/>
        </w:rPr>
        <w:t xml:space="preserve">cloud native and micro services software architecture, </w:t>
      </w:r>
      <w:r w:rsidRPr="00772410">
        <w:rPr>
          <w:rFonts w:asciiTheme="majorBidi" w:hAnsiTheme="majorBidi" w:cstheme="majorBidi"/>
          <w:sz w:val="24"/>
        </w:rPr>
        <w:t xml:space="preserve">cloud infrastructure, data exchange </w:t>
      </w:r>
      <w:proofErr w:type="gramStart"/>
      <w:r w:rsidRPr="00772410">
        <w:rPr>
          <w:rFonts w:asciiTheme="majorBidi" w:hAnsiTheme="majorBidi" w:cstheme="majorBidi"/>
          <w:sz w:val="24"/>
        </w:rPr>
        <w:t>protocols ,</w:t>
      </w:r>
      <w:proofErr w:type="gramEnd"/>
      <w:r w:rsidRPr="00772410">
        <w:rPr>
          <w:rFonts w:asciiTheme="majorBidi" w:hAnsiTheme="majorBidi" w:cstheme="majorBidi"/>
          <w:sz w:val="24"/>
        </w:rPr>
        <w:t xml:space="preserve"> and enterprise software.</w:t>
      </w:r>
    </w:p>
    <w:p w14:paraId="0F8A4CB5" w14:textId="4F009879" w:rsidR="000A33CB" w:rsidRPr="00772410" w:rsidRDefault="00A40F36" w:rsidP="0031756D">
      <w:pPr>
        <w:pStyle w:val="ListParagraph"/>
        <w:numPr>
          <w:ilvl w:val="0"/>
          <w:numId w:val="8"/>
        </w:numPr>
        <w:tabs>
          <w:tab w:val="left" w:pos="1080"/>
        </w:tabs>
        <w:ind w:right="262"/>
        <w:jc w:val="both"/>
        <w:rPr>
          <w:rFonts w:asciiTheme="majorBidi" w:hAnsiTheme="majorBidi" w:cstheme="majorBidi"/>
          <w:sz w:val="24"/>
        </w:rPr>
      </w:pPr>
      <w:r w:rsidRPr="00772410">
        <w:rPr>
          <w:rFonts w:asciiTheme="majorBidi" w:hAnsiTheme="majorBidi" w:cstheme="majorBidi"/>
          <w:sz w:val="24"/>
        </w:rPr>
        <w:t>Familiarity with Local Regulations, including Pakistan's e-Government policies, cybersecurity laws, and data protection requirements</w:t>
      </w:r>
      <w:r w:rsidR="00F97714" w:rsidRPr="00772410">
        <w:rPr>
          <w:rFonts w:asciiTheme="majorBidi" w:hAnsiTheme="majorBidi" w:cstheme="majorBidi"/>
          <w:sz w:val="24"/>
        </w:rPr>
        <w:t>.</w:t>
      </w:r>
    </w:p>
    <w:p w14:paraId="6E9A4810" w14:textId="16771796" w:rsidR="00F97714" w:rsidRPr="00772410" w:rsidRDefault="00F97714" w:rsidP="0031756D">
      <w:pPr>
        <w:pStyle w:val="ListParagraph"/>
        <w:numPr>
          <w:ilvl w:val="0"/>
          <w:numId w:val="8"/>
        </w:numPr>
        <w:tabs>
          <w:tab w:val="left" w:pos="1080"/>
        </w:tabs>
        <w:ind w:right="262"/>
        <w:jc w:val="both"/>
        <w:rPr>
          <w:rFonts w:asciiTheme="majorBidi" w:hAnsiTheme="majorBidi" w:cstheme="majorBidi"/>
          <w:sz w:val="24"/>
        </w:rPr>
      </w:pPr>
      <w:r w:rsidRPr="00772410">
        <w:rPr>
          <w:rFonts w:asciiTheme="majorBidi" w:hAnsiTheme="majorBidi" w:cstheme="majorBidi"/>
          <w:sz w:val="24"/>
        </w:rPr>
        <w:t>Demonstrable expertise in architecting AI-driven solutions in digital governance projects, particularly in the public sector.</w:t>
      </w:r>
    </w:p>
    <w:p w14:paraId="47AD86C2" w14:textId="77777777" w:rsidR="000A33CB" w:rsidRPr="00772410" w:rsidRDefault="00A40F36" w:rsidP="0031756D">
      <w:pPr>
        <w:pStyle w:val="ListParagraph"/>
        <w:numPr>
          <w:ilvl w:val="0"/>
          <w:numId w:val="8"/>
        </w:numPr>
        <w:tabs>
          <w:tab w:val="left" w:pos="1080"/>
        </w:tabs>
        <w:ind w:right="270"/>
        <w:jc w:val="both"/>
        <w:rPr>
          <w:rFonts w:asciiTheme="majorBidi" w:hAnsiTheme="majorBidi" w:cstheme="majorBidi"/>
          <w:sz w:val="24"/>
        </w:rPr>
      </w:pPr>
      <w:r w:rsidRPr="00772410">
        <w:rPr>
          <w:rFonts w:asciiTheme="majorBidi" w:hAnsiTheme="majorBidi" w:cstheme="majorBidi"/>
          <w:sz w:val="24"/>
        </w:rPr>
        <w:t>Ability to Work with Stakeholders, including federal and provincial government departments, and other consultants, ensuring alignment with national digital initiatives.</w:t>
      </w:r>
    </w:p>
    <w:p w14:paraId="6717937F" w14:textId="77777777" w:rsidR="000A33CB" w:rsidRPr="00772410" w:rsidRDefault="00A40F36" w:rsidP="0031756D">
      <w:pPr>
        <w:pStyle w:val="ListParagraph"/>
        <w:numPr>
          <w:ilvl w:val="0"/>
          <w:numId w:val="8"/>
        </w:numPr>
        <w:tabs>
          <w:tab w:val="left" w:pos="1078"/>
          <w:tab w:val="left" w:pos="1080"/>
        </w:tabs>
        <w:ind w:right="266"/>
        <w:jc w:val="both"/>
        <w:rPr>
          <w:rFonts w:asciiTheme="majorBidi" w:hAnsiTheme="majorBidi" w:cstheme="majorBidi"/>
          <w:sz w:val="24"/>
        </w:rPr>
      </w:pPr>
      <w:r w:rsidRPr="00772410">
        <w:rPr>
          <w:rFonts w:asciiTheme="majorBidi" w:hAnsiTheme="majorBidi" w:cstheme="majorBidi"/>
          <w:sz w:val="24"/>
        </w:rPr>
        <w:t>Proven Success in Documentation, including creating SRS, FRS, system designs, security architecture, and process mapping for large-scale digital initiatives.</w:t>
      </w:r>
    </w:p>
    <w:p w14:paraId="0E8252DF" w14:textId="1A0A860D" w:rsidR="000A33CB" w:rsidRPr="00772410" w:rsidRDefault="00A40F36" w:rsidP="0031756D">
      <w:pPr>
        <w:pStyle w:val="ListParagraph"/>
        <w:numPr>
          <w:ilvl w:val="0"/>
          <w:numId w:val="8"/>
        </w:numPr>
        <w:tabs>
          <w:tab w:val="left" w:pos="1078"/>
        </w:tabs>
        <w:spacing w:line="293" w:lineRule="exact"/>
        <w:ind w:left="1078" w:hanging="358"/>
        <w:jc w:val="both"/>
        <w:rPr>
          <w:rFonts w:asciiTheme="majorBidi" w:hAnsiTheme="majorBidi" w:cstheme="majorBidi"/>
          <w:sz w:val="24"/>
        </w:rPr>
      </w:pPr>
      <w:r w:rsidRPr="00772410">
        <w:rPr>
          <w:rFonts w:asciiTheme="majorBidi" w:hAnsiTheme="majorBidi" w:cstheme="majorBidi"/>
          <w:sz w:val="24"/>
        </w:rPr>
        <w:t>Familiar</w:t>
      </w:r>
      <w:r w:rsidRPr="00772410">
        <w:rPr>
          <w:rFonts w:asciiTheme="majorBidi" w:hAnsiTheme="majorBidi" w:cstheme="majorBidi"/>
          <w:spacing w:val="-6"/>
          <w:sz w:val="24"/>
        </w:rPr>
        <w:t xml:space="preserve"> </w:t>
      </w:r>
      <w:r w:rsidRPr="00772410">
        <w:rPr>
          <w:rFonts w:asciiTheme="majorBidi" w:hAnsiTheme="majorBidi" w:cstheme="majorBidi"/>
          <w:sz w:val="24"/>
        </w:rPr>
        <w:t>with</w:t>
      </w:r>
      <w:r w:rsidRPr="00772410">
        <w:rPr>
          <w:rFonts w:asciiTheme="majorBidi" w:hAnsiTheme="majorBidi" w:cstheme="majorBidi"/>
          <w:spacing w:val="-4"/>
          <w:sz w:val="24"/>
        </w:rPr>
        <w:t xml:space="preserve"> </w:t>
      </w:r>
      <w:r w:rsidRPr="00772410">
        <w:rPr>
          <w:rFonts w:asciiTheme="majorBidi" w:hAnsiTheme="majorBidi" w:cstheme="majorBidi"/>
          <w:sz w:val="24"/>
        </w:rPr>
        <w:t>World</w:t>
      </w:r>
      <w:r w:rsidRPr="00772410">
        <w:rPr>
          <w:rFonts w:asciiTheme="majorBidi" w:hAnsiTheme="majorBidi" w:cstheme="majorBidi"/>
          <w:spacing w:val="-3"/>
          <w:sz w:val="24"/>
        </w:rPr>
        <w:t xml:space="preserve"> </w:t>
      </w:r>
      <w:r w:rsidRPr="00772410">
        <w:rPr>
          <w:rFonts w:asciiTheme="majorBidi" w:hAnsiTheme="majorBidi" w:cstheme="majorBidi"/>
          <w:sz w:val="24"/>
        </w:rPr>
        <w:t>Bank</w:t>
      </w:r>
      <w:r w:rsidRPr="00772410">
        <w:rPr>
          <w:rFonts w:asciiTheme="majorBidi" w:hAnsiTheme="majorBidi" w:cstheme="majorBidi"/>
          <w:spacing w:val="-6"/>
          <w:sz w:val="24"/>
        </w:rPr>
        <w:t xml:space="preserve"> </w:t>
      </w:r>
      <w:r w:rsidRPr="00772410">
        <w:rPr>
          <w:rFonts w:asciiTheme="majorBidi" w:hAnsiTheme="majorBidi" w:cstheme="majorBidi"/>
          <w:sz w:val="24"/>
        </w:rPr>
        <w:t>procurement</w:t>
      </w:r>
      <w:r w:rsidRPr="00772410">
        <w:rPr>
          <w:rFonts w:asciiTheme="majorBidi" w:hAnsiTheme="majorBidi" w:cstheme="majorBidi"/>
          <w:spacing w:val="-4"/>
          <w:sz w:val="24"/>
        </w:rPr>
        <w:t xml:space="preserve"> </w:t>
      </w:r>
      <w:r w:rsidRPr="00772410">
        <w:rPr>
          <w:rFonts w:asciiTheme="majorBidi" w:hAnsiTheme="majorBidi" w:cstheme="majorBidi"/>
          <w:sz w:val="24"/>
        </w:rPr>
        <w:t>procedures</w:t>
      </w:r>
      <w:r w:rsidRPr="00772410">
        <w:rPr>
          <w:rFonts w:asciiTheme="majorBidi" w:hAnsiTheme="majorBidi" w:cstheme="majorBidi"/>
          <w:spacing w:val="-4"/>
          <w:sz w:val="24"/>
        </w:rPr>
        <w:t xml:space="preserve"> </w:t>
      </w:r>
      <w:r w:rsidRPr="00772410">
        <w:rPr>
          <w:rFonts w:asciiTheme="majorBidi" w:hAnsiTheme="majorBidi" w:cstheme="majorBidi"/>
          <w:sz w:val="24"/>
        </w:rPr>
        <w:t>and</w:t>
      </w:r>
      <w:r w:rsidRPr="00772410">
        <w:rPr>
          <w:rFonts w:asciiTheme="majorBidi" w:hAnsiTheme="majorBidi" w:cstheme="majorBidi"/>
          <w:spacing w:val="-4"/>
          <w:sz w:val="24"/>
        </w:rPr>
        <w:t xml:space="preserve"> </w:t>
      </w:r>
      <w:r w:rsidRPr="00772410">
        <w:rPr>
          <w:rFonts w:asciiTheme="majorBidi" w:hAnsiTheme="majorBidi" w:cstheme="majorBidi"/>
          <w:sz w:val="24"/>
        </w:rPr>
        <w:t>requirements</w:t>
      </w:r>
      <w:r w:rsidRPr="00772410">
        <w:rPr>
          <w:rFonts w:asciiTheme="majorBidi" w:hAnsiTheme="majorBidi" w:cstheme="majorBidi"/>
          <w:spacing w:val="-4"/>
          <w:sz w:val="24"/>
        </w:rPr>
        <w:t xml:space="preserve"> </w:t>
      </w:r>
      <w:r w:rsidRPr="00772410">
        <w:rPr>
          <w:rFonts w:asciiTheme="majorBidi" w:hAnsiTheme="majorBidi" w:cstheme="majorBidi"/>
          <w:spacing w:val="-2"/>
          <w:sz w:val="24"/>
        </w:rPr>
        <w:t>compliance.</w:t>
      </w:r>
    </w:p>
    <w:p w14:paraId="675800FC" w14:textId="77777777" w:rsidR="00800A37" w:rsidRPr="00772410" w:rsidRDefault="00800A37" w:rsidP="0031756D">
      <w:pPr>
        <w:pStyle w:val="ListParagraph"/>
        <w:widowControl/>
        <w:numPr>
          <w:ilvl w:val="0"/>
          <w:numId w:val="8"/>
        </w:numPr>
        <w:autoSpaceDE/>
        <w:autoSpaceDN/>
        <w:spacing w:after="160" w:line="259" w:lineRule="auto"/>
        <w:contextualSpacing/>
        <w:jc w:val="both"/>
        <w:rPr>
          <w:rFonts w:asciiTheme="majorBidi" w:hAnsiTheme="majorBidi" w:cstheme="majorBidi"/>
        </w:rPr>
      </w:pPr>
      <w:r w:rsidRPr="00772410">
        <w:rPr>
          <w:rFonts w:asciiTheme="majorBidi" w:hAnsiTheme="majorBidi" w:cstheme="majorBidi"/>
        </w:rPr>
        <w:t>Minimum Average Annual Turnover of PKR 300 Million over the last 3 years.</w:t>
      </w:r>
    </w:p>
    <w:p w14:paraId="362AC493" w14:textId="4C5884B9" w:rsidR="00800A37" w:rsidRPr="00772410" w:rsidRDefault="00800A37" w:rsidP="0031756D">
      <w:pPr>
        <w:pStyle w:val="ListParagraph"/>
        <w:widowControl/>
        <w:numPr>
          <w:ilvl w:val="0"/>
          <w:numId w:val="8"/>
        </w:numPr>
        <w:autoSpaceDE/>
        <w:autoSpaceDN/>
        <w:spacing w:after="160" w:line="259" w:lineRule="auto"/>
        <w:contextualSpacing/>
        <w:jc w:val="both"/>
        <w:rPr>
          <w:rFonts w:asciiTheme="majorBidi" w:hAnsiTheme="majorBidi" w:cstheme="majorBidi"/>
        </w:rPr>
      </w:pPr>
      <w:r w:rsidRPr="00772410">
        <w:rPr>
          <w:rFonts w:asciiTheme="majorBidi" w:hAnsiTheme="majorBidi" w:cstheme="majorBidi"/>
        </w:rPr>
        <w:t xml:space="preserve">Demonstrate sound financial health and capacity to perform the contract by providing audited financial statements of last three years with evidence of a positive net worth and proof of adequate working capital or access to credit facilities of at least PKR 50 </w:t>
      </w:r>
      <w:proofErr w:type="gramStart"/>
      <w:r w:rsidRPr="00772410">
        <w:rPr>
          <w:rFonts w:asciiTheme="majorBidi" w:hAnsiTheme="majorBidi" w:cstheme="majorBidi"/>
        </w:rPr>
        <w:t>Million</w:t>
      </w:r>
      <w:proofErr w:type="gramEnd"/>
      <w:r w:rsidRPr="00772410">
        <w:rPr>
          <w:rFonts w:asciiTheme="majorBidi" w:hAnsiTheme="majorBidi" w:cstheme="majorBidi"/>
        </w:rPr>
        <w:t>.</w:t>
      </w:r>
    </w:p>
    <w:p w14:paraId="20C557F2" w14:textId="689CD2F1" w:rsidR="00800A37" w:rsidRPr="00772410" w:rsidRDefault="00800A37" w:rsidP="0031756D">
      <w:pPr>
        <w:pStyle w:val="ListParagraph"/>
        <w:widowControl/>
        <w:numPr>
          <w:ilvl w:val="0"/>
          <w:numId w:val="8"/>
        </w:numPr>
        <w:autoSpaceDE/>
        <w:autoSpaceDN/>
        <w:spacing w:after="160" w:line="259" w:lineRule="auto"/>
        <w:contextualSpacing/>
        <w:jc w:val="both"/>
        <w:rPr>
          <w:rFonts w:asciiTheme="majorBidi" w:hAnsiTheme="majorBidi" w:cstheme="majorBidi"/>
        </w:rPr>
      </w:pPr>
      <w:r w:rsidRPr="00772410">
        <w:rPr>
          <w:rFonts w:asciiTheme="majorBidi" w:hAnsiTheme="majorBidi" w:cstheme="majorBidi"/>
        </w:rPr>
        <w:t xml:space="preserve">Relevant </w:t>
      </w:r>
      <w:r w:rsidR="00772410">
        <w:rPr>
          <w:rFonts w:asciiTheme="majorBidi" w:hAnsiTheme="majorBidi" w:cstheme="majorBidi"/>
        </w:rPr>
        <w:t>p</w:t>
      </w:r>
      <w:r w:rsidR="00772410" w:rsidRPr="00772410">
        <w:rPr>
          <w:rFonts w:asciiTheme="majorBidi" w:hAnsiTheme="majorBidi" w:cstheme="majorBidi"/>
        </w:rPr>
        <w:t xml:space="preserve">roject </w:t>
      </w:r>
      <w:r w:rsidR="00772410">
        <w:rPr>
          <w:rFonts w:asciiTheme="majorBidi" w:hAnsiTheme="majorBidi" w:cstheme="majorBidi"/>
        </w:rPr>
        <w:t>e</w:t>
      </w:r>
      <w:r w:rsidR="00772410" w:rsidRPr="00772410">
        <w:rPr>
          <w:rFonts w:asciiTheme="majorBidi" w:hAnsiTheme="majorBidi" w:cstheme="majorBidi"/>
        </w:rPr>
        <w:t xml:space="preserve">xperience </w:t>
      </w:r>
      <w:r w:rsidRPr="00772410">
        <w:rPr>
          <w:rFonts w:asciiTheme="majorBidi" w:hAnsiTheme="majorBidi" w:cstheme="majorBidi"/>
        </w:rPr>
        <w:t xml:space="preserve">with Similar </w:t>
      </w:r>
      <w:r w:rsidR="00772410">
        <w:rPr>
          <w:rFonts w:asciiTheme="majorBidi" w:hAnsiTheme="majorBidi" w:cstheme="majorBidi"/>
        </w:rPr>
        <w:t>s</w:t>
      </w:r>
      <w:r w:rsidR="00772410" w:rsidRPr="00772410">
        <w:rPr>
          <w:rFonts w:asciiTheme="majorBidi" w:hAnsiTheme="majorBidi" w:cstheme="majorBidi"/>
        </w:rPr>
        <w:t xml:space="preserve">cale </w:t>
      </w:r>
      <w:r w:rsidRPr="00772410">
        <w:rPr>
          <w:rFonts w:asciiTheme="majorBidi" w:hAnsiTheme="majorBidi" w:cstheme="majorBidi"/>
        </w:rPr>
        <w:t xml:space="preserve">&amp; </w:t>
      </w:r>
      <w:r w:rsidR="00772410">
        <w:rPr>
          <w:rFonts w:asciiTheme="majorBidi" w:hAnsiTheme="majorBidi" w:cstheme="majorBidi"/>
        </w:rPr>
        <w:t>c</w:t>
      </w:r>
      <w:r w:rsidR="00772410" w:rsidRPr="00772410">
        <w:rPr>
          <w:rFonts w:asciiTheme="majorBidi" w:hAnsiTheme="majorBidi" w:cstheme="majorBidi"/>
        </w:rPr>
        <w:t>omplexity</w:t>
      </w:r>
      <w:r w:rsidRPr="00772410">
        <w:rPr>
          <w:rFonts w:asciiTheme="majorBidi" w:hAnsiTheme="majorBidi" w:cstheme="majorBidi"/>
        </w:rPr>
        <w:t>, with documentary proof of completed or substantially completed projects within the last 10 years, preferably in the public sector.</w:t>
      </w:r>
    </w:p>
    <w:p w14:paraId="1BCD448C" w14:textId="7D61815A" w:rsidR="00E709D8" w:rsidRPr="00772410" w:rsidRDefault="00E709D8" w:rsidP="00E709D8">
      <w:pPr>
        <w:tabs>
          <w:tab w:val="left" w:pos="1078"/>
        </w:tabs>
        <w:spacing w:line="293" w:lineRule="exact"/>
        <w:jc w:val="both"/>
        <w:rPr>
          <w:rFonts w:asciiTheme="majorBidi" w:hAnsiTheme="majorBidi" w:cstheme="majorBidi"/>
          <w:sz w:val="24"/>
        </w:rPr>
      </w:pPr>
    </w:p>
    <w:p w14:paraId="111103C4" w14:textId="77777777" w:rsidR="00331194" w:rsidRPr="00772410" w:rsidRDefault="00331194" w:rsidP="009C4D42">
      <w:pPr>
        <w:pStyle w:val="Heading1"/>
        <w:ind w:left="1080"/>
        <w:rPr>
          <w:rFonts w:asciiTheme="majorBidi" w:hAnsiTheme="majorBidi" w:cstheme="majorBidi"/>
        </w:rPr>
      </w:pPr>
      <w:bookmarkStart w:id="19" w:name="_Toc190882699"/>
      <w:bookmarkStart w:id="20" w:name="_Toc204011014"/>
      <w:r w:rsidRPr="00772410">
        <w:rPr>
          <w:rFonts w:asciiTheme="majorBidi" w:hAnsiTheme="majorBidi" w:cstheme="majorBidi"/>
        </w:rPr>
        <w:t>FIRM’S ELIGIBILITY CRITERIA</w:t>
      </w:r>
      <w:bookmarkEnd w:id="19"/>
      <w:bookmarkEnd w:id="20"/>
    </w:p>
    <w:p w14:paraId="54CA3C2F" w14:textId="77777777" w:rsidR="00331194" w:rsidRPr="00772410" w:rsidRDefault="00331194" w:rsidP="00331194">
      <w:pPr>
        <w:spacing w:line="276" w:lineRule="auto"/>
        <w:rPr>
          <w:rFonts w:asciiTheme="majorBidi" w:hAnsiTheme="majorBidi" w:cstheme="majorBidi"/>
          <w:sz w:val="24"/>
          <w:szCs w:val="24"/>
        </w:rPr>
      </w:pPr>
    </w:p>
    <w:p w14:paraId="6D73C9F0" w14:textId="5460A2BB" w:rsidR="00331194" w:rsidRPr="00772410" w:rsidRDefault="00331194" w:rsidP="00C36B41">
      <w:pPr>
        <w:spacing w:line="276" w:lineRule="auto"/>
        <w:ind w:left="360"/>
        <w:jc w:val="both"/>
        <w:rPr>
          <w:rFonts w:asciiTheme="majorBidi" w:hAnsiTheme="majorBidi" w:cstheme="majorBidi"/>
          <w:sz w:val="24"/>
          <w:szCs w:val="24"/>
        </w:rPr>
      </w:pPr>
      <w:r w:rsidRPr="00772410">
        <w:rPr>
          <w:rFonts w:asciiTheme="majorBidi" w:hAnsiTheme="majorBidi" w:cstheme="majorBidi"/>
          <w:sz w:val="24"/>
          <w:szCs w:val="24"/>
        </w:rPr>
        <w:t xml:space="preserve">Prior to the Technical Evaluation </w:t>
      </w:r>
      <w:r w:rsidR="008473F6" w:rsidRPr="00772410">
        <w:rPr>
          <w:rFonts w:asciiTheme="majorBidi" w:hAnsiTheme="majorBidi" w:cstheme="majorBidi"/>
          <w:sz w:val="24"/>
          <w:szCs w:val="24"/>
        </w:rPr>
        <w:t xml:space="preserve">against the </w:t>
      </w:r>
      <w:proofErr w:type="spellStart"/>
      <w:r w:rsidR="008473F6" w:rsidRPr="00772410">
        <w:rPr>
          <w:rFonts w:asciiTheme="majorBidi" w:hAnsiTheme="majorBidi" w:cstheme="majorBidi"/>
          <w:sz w:val="24"/>
          <w:szCs w:val="24"/>
        </w:rPr>
        <w:t>EoI</w:t>
      </w:r>
      <w:proofErr w:type="spellEnd"/>
      <w:r w:rsidR="008473F6" w:rsidRPr="00772410">
        <w:rPr>
          <w:rFonts w:asciiTheme="majorBidi" w:hAnsiTheme="majorBidi" w:cstheme="majorBidi"/>
          <w:sz w:val="24"/>
          <w:szCs w:val="24"/>
        </w:rPr>
        <w:t>, a</w:t>
      </w:r>
      <w:r w:rsidRPr="00772410">
        <w:rPr>
          <w:rFonts w:asciiTheme="majorBidi" w:hAnsiTheme="majorBidi" w:cstheme="majorBidi"/>
          <w:sz w:val="24"/>
          <w:szCs w:val="24"/>
        </w:rPr>
        <w:t xml:space="preserve">ll the </w:t>
      </w:r>
      <w:r w:rsidR="008473F6" w:rsidRPr="00772410">
        <w:rPr>
          <w:rFonts w:asciiTheme="majorBidi" w:hAnsiTheme="majorBidi" w:cstheme="majorBidi"/>
          <w:sz w:val="24"/>
          <w:szCs w:val="24"/>
        </w:rPr>
        <w:t>proposals</w:t>
      </w:r>
      <w:r w:rsidRPr="00772410">
        <w:rPr>
          <w:rFonts w:asciiTheme="majorBidi" w:hAnsiTheme="majorBidi" w:cstheme="majorBidi"/>
          <w:sz w:val="24"/>
          <w:szCs w:val="24"/>
        </w:rPr>
        <w:t xml:space="preserve"> shall be examined for the Eligibility Criteria on the basis of following parameters which are pre-requisites and be considered as must meet requirements; non-compliance of any of following clause shall disqualify the bidder(s) straight away. All bidders are required to submit compliance sheet/page containing the Reference Page # in </w:t>
      </w:r>
      <w:r w:rsidR="00C36B41" w:rsidRPr="00772410">
        <w:rPr>
          <w:rFonts w:asciiTheme="majorBidi" w:hAnsiTheme="majorBidi" w:cstheme="majorBidi"/>
          <w:sz w:val="24"/>
          <w:szCs w:val="24"/>
        </w:rPr>
        <w:t>proposal</w:t>
      </w:r>
      <w:r w:rsidRPr="00772410">
        <w:rPr>
          <w:rFonts w:asciiTheme="majorBidi" w:hAnsiTheme="majorBidi" w:cstheme="majorBidi"/>
          <w:sz w:val="24"/>
          <w:szCs w:val="24"/>
        </w:rPr>
        <w:t xml:space="preserve"> along with documentary evidence/proof.</w:t>
      </w:r>
    </w:p>
    <w:p w14:paraId="0E16E77D" w14:textId="77777777" w:rsidR="00331194" w:rsidRPr="00772410" w:rsidRDefault="00331194" w:rsidP="00331194">
      <w:pPr>
        <w:spacing w:line="276" w:lineRule="auto"/>
        <w:rPr>
          <w:rFonts w:asciiTheme="majorBidi" w:hAnsiTheme="majorBidi" w:cstheme="majorBidi"/>
          <w:sz w:val="24"/>
          <w:szCs w:val="24"/>
        </w:rPr>
      </w:pPr>
    </w:p>
    <w:p w14:paraId="721523E4" w14:textId="2A11A55D" w:rsidR="00331194" w:rsidRPr="00772410" w:rsidRDefault="003802FD" w:rsidP="003802FD">
      <w:pPr>
        <w:pStyle w:val="ListParagraph"/>
        <w:numPr>
          <w:ilvl w:val="0"/>
          <w:numId w:val="21"/>
        </w:numPr>
        <w:spacing w:line="276" w:lineRule="auto"/>
        <w:contextualSpacing/>
        <w:jc w:val="both"/>
        <w:rPr>
          <w:rFonts w:asciiTheme="majorBidi" w:hAnsiTheme="majorBidi" w:cstheme="majorBidi"/>
          <w:sz w:val="24"/>
          <w:szCs w:val="24"/>
        </w:rPr>
      </w:pPr>
      <w:r w:rsidRPr="00772410">
        <w:rPr>
          <w:rFonts w:asciiTheme="majorBidi" w:hAnsiTheme="majorBidi" w:cstheme="majorBidi"/>
          <w:sz w:val="24"/>
          <w:szCs w:val="24"/>
        </w:rPr>
        <w:lastRenderedPageBreak/>
        <w:t>Bidder should be</w:t>
      </w:r>
      <w:r w:rsidR="00331194" w:rsidRPr="00772410">
        <w:rPr>
          <w:rFonts w:asciiTheme="majorBidi" w:hAnsiTheme="majorBidi" w:cstheme="majorBidi"/>
          <w:sz w:val="24"/>
          <w:szCs w:val="24"/>
        </w:rPr>
        <w:t xml:space="preserve"> in </w:t>
      </w:r>
      <w:r w:rsidRPr="00772410">
        <w:rPr>
          <w:rFonts w:asciiTheme="majorBidi" w:hAnsiTheme="majorBidi" w:cstheme="majorBidi"/>
          <w:sz w:val="24"/>
          <w:szCs w:val="24"/>
        </w:rPr>
        <w:t xml:space="preserve">the </w:t>
      </w:r>
      <w:r w:rsidR="00331194" w:rsidRPr="00772410">
        <w:rPr>
          <w:rFonts w:asciiTheme="majorBidi" w:hAnsiTheme="majorBidi" w:cstheme="majorBidi"/>
          <w:sz w:val="24"/>
          <w:szCs w:val="24"/>
        </w:rPr>
        <w:t xml:space="preserve">same </w:t>
      </w:r>
      <w:r w:rsidR="00C46916" w:rsidRPr="00772410">
        <w:rPr>
          <w:rFonts w:asciiTheme="majorBidi" w:hAnsiTheme="majorBidi" w:cstheme="majorBidi"/>
          <w:sz w:val="24"/>
          <w:szCs w:val="24"/>
        </w:rPr>
        <w:t>service</w:t>
      </w:r>
      <w:r w:rsidR="00331194" w:rsidRPr="00772410">
        <w:rPr>
          <w:rFonts w:asciiTheme="majorBidi" w:hAnsiTheme="majorBidi" w:cstheme="majorBidi"/>
          <w:sz w:val="24"/>
          <w:szCs w:val="24"/>
        </w:rPr>
        <w:t xml:space="preserve"> for at least 10 years (Please submit verifiable proof)</w:t>
      </w:r>
    </w:p>
    <w:p w14:paraId="300EE0FC" w14:textId="39258822" w:rsidR="00331194" w:rsidRPr="00772410" w:rsidRDefault="00331194" w:rsidP="00331194">
      <w:pPr>
        <w:pStyle w:val="ListParagraph"/>
        <w:numPr>
          <w:ilvl w:val="0"/>
          <w:numId w:val="21"/>
        </w:numPr>
        <w:spacing w:line="276" w:lineRule="auto"/>
        <w:contextualSpacing/>
        <w:jc w:val="both"/>
        <w:rPr>
          <w:rFonts w:asciiTheme="majorBidi" w:hAnsiTheme="majorBidi" w:cstheme="majorBidi"/>
          <w:sz w:val="24"/>
          <w:szCs w:val="24"/>
        </w:rPr>
      </w:pPr>
      <w:r w:rsidRPr="00772410">
        <w:rPr>
          <w:rFonts w:asciiTheme="majorBidi" w:hAnsiTheme="majorBidi" w:cstheme="majorBidi"/>
          <w:sz w:val="24"/>
          <w:szCs w:val="24"/>
        </w:rPr>
        <w:t>The bidders must be registered with Taxation department and are on Active Tax Payer List for NTN (with Status as “Active”)/GST (with status of “Operative”). If an international firm is participating exclusively, it must provide tax proof from the relevant government department in its country</w:t>
      </w:r>
      <w:r w:rsidR="000D4B47" w:rsidRPr="00772410">
        <w:rPr>
          <w:rFonts w:asciiTheme="majorBidi" w:hAnsiTheme="majorBidi" w:cstheme="majorBidi"/>
          <w:sz w:val="24"/>
          <w:szCs w:val="24"/>
        </w:rPr>
        <w:t>.</w:t>
      </w:r>
    </w:p>
    <w:p w14:paraId="01B2CD90" w14:textId="613ED316" w:rsidR="00E709D8" w:rsidRPr="00772410" w:rsidRDefault="00E709D8" w:rsidP="00E709D8">
      <w:pPr>
        <w:rPr>
          <w:rFonts w:asciiTheme="majorBidi" w:hAnsiTheme="majorBidi" w:cstheme="majorBidi"/>
        </w:rPr>
      </w:pPr>
      <w:bookmarkStart w:id="21" w:name="_TOC_250003"/>
    </w:p>
    <w:bookmarkEnd w:id="21"/>
    <w:p w14:paraId="76FF4C3B" w14:textId="77777777" w:rsidR="00A57861" w:rsidRPr="00772410" w:rsidRDefault="00A57861" w:rsidP="00E709D8">
      <w:pPr>
        <w:rPr>
          <w:rFonts w:asciiTheme="majorBidi" w:hAnsiTheme="majorBidi" w:cstheme="majorBidi"/>
        </w:rPr>
      </w:pPr>
    </w:p>
    <w:p w14:paraId="010E4A50" w14:textId="75EAA17E" w:rsidR="00AB1FCD" w:rsidRPr="00772410" w:rsidRDefault="006439AF" w:rsidP="00AB1FCD">
      <w:pPr>
        <w:pStyle w:val="Heading1"/>
        <w:rPr>
          <w:rFonts w:asciiTheme="majorBidi" w:hAnsiTheme="majorBidi" w:cstheme="majorBidi"/>
        </w:rPr>
      </w:pPr>
      <w:bookmarkStart w:id="22" w:name="_Toc204011015"/>
      <w:bookmarkStart w:id="23" w:name="_TOC_250002"/>
      <w:r w:rsidRPr="00F15DB6">
        <w:rPr>
          <w:rFonts w:asciiTheme="majorBidi" w:hAnsiTheme="majorBidi" w:cstheme="majorBidi"/>
        </w:rPr>
        <w:t>TEAM/KEY PERSONNEL</w:t>
      </w:r>
      <w:bookmarkEnd w:id="22"/>
    </w:p>
    <w:p w14:paraId="1C457DEF" w14:textId="77777777" w:rsidR="00AB1FCD" w:rsidRPr="00772410" w:rsidRDefault="00AB1FCD" w:rsidP="00AB1FCD">
      <w:pPr>
        <w:ind w:left="720"/>
        <w:jc w:val="both"/>
        <w:rPr>
          <w:rFonts w:asciiTheme="majorBidi" w:hAnsiTheme="majorBidi" w:cstheme="majorBidi"/>
          <w:sz w:val="24"/>
          <w:szCs w:val="24"/>
        </w:rPr>
      </w:pPr>
      <w:r w:rsidRPr="00772410">
        <w:rPr>
          <w:rFonts w:asciiTheme="majorBidi" w:hAnsiTheme="majorBidi" w:cstheme="majorBidi"/>
          <w:sz w:val="24"/>
          <w:szCs w:val="24"/>
        </w:rPr>
        <w:t>Key Personnel Profile (Names and curriculum vitae of individuals who will be involved in completing the services).</w:t>
      </w:r>
    </w:p>
    <w:p w14:paraId="30FD0D5F" w14:textId="77777777" w:rsidR="00AB1FCD" w:rsidRPr="00772410" w:rsidRDefault="00AB1FCD" w:rsidP="00AB1FCD">
      <w:pPr>
        <w:ind w:left="720"/>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06"/>
        <w:gridCol w:w="3720"/>
        <w:gridCol w:w="4010"/>
      </w:tblGrid>
      <w:tr w:rsidR="00AB1FCD" w:rsidRPr="00F15DB6" w14:paraId="399A7E7F" w14:textId="77777777" w:rsidTr="00772410">
        <w:trPr>
          <w:trHeight w:val="290"/>
        </w:trPr>
        <w:tc>
          <w:tcPr>
            <w:tcW w:w="2006" w:type="dxa"/>
            <w:noWrap/>
            <w:hideMark/>
          </w:tcPr>
          <w:p w14:paraId="76F6C8CB" w14:textId="77777777" w:rsidR="00AB1FCD" w:rsidRPr="00772410" w:rsidRDefault="00AB1FCD" w:rsidP="00454EB2">
            <w:pPr>
              <w:ind w:left="720"/>
              <w:jc w:val="both"/>
              <w:rPr>
                <w:rFonts w:asciiTheme="majorBidi" w:hAnsiTheme="majorBidi" w:cstheme="majorBidi"/>
                <w:b/>
                <w:bCs/>
                <w:sz w:val="24"/>
                <w:szCs w:val="24"/>
              </w:rPr>
            </w:pPr>
            <w:r w:rsidRPr="00772410">
              <w:rPr>
                <w:rFonts w:asciiTheme="majorBidi" w:hAnsiTheme="majorBidi" w:cstheme="majorBidi"/>
                <w:b/>
                <w:bCs/>
                <w:sz w:val="24"/>
                <w:szCs w:val="24"/>
              </w:rPr>
              <w:t>Title</w:t>
            </w:r>
          </w:p>
        </w:tc>
        <w:tc>
          <w:tcPr>
            <w:tcW w:w="3720" w:type="dxa"/>
            <w:noWrap/>
            <w:hideMark/>
          </w:tcPr>
          <w:p w14:paraId="7481FCAE" w14:textId="77777777" w:rsidR="00AB1FCD" w:rsidRPr="00772410" w:rsidRDefault="00AB1FCD" w:rsidP="00454EB2">
            <w:pPr>
              <w:ind w:left="720"/>
              <w:jc w:val="both"/>
              <w:rPr>
                <w:rFonts w:asciiTheme="majorBidi" w:hAnsiTheme="majorBidi" w:cstheme="majorBidi"/>
                <w:b/>
                <w:bCs/>
                <w:sz w:val="24"/>
                <w:szCs w:val="24"/>
              </w:rPr>
            </w:pPr>
            <w:r w:rsidRPr="00772410">
              <w:rPr>
                <w:rFonts w:asciiTheme="majorBidi" w:hAnsiTheme="majorBidi" w:cstheme="majorBidi"/>
                <w:b/>
                <w:bCs/>
                <w:sz w:val="24"/>
                <w:szCs w:val="24"/>
              </w:rPr>
              <w:t>Qualification</w:t>
            </w:r>
          </w:p>
        </w:tc>
        <w:tc>
          <w:tcPr>
            <w:tcW w:w="4010" w:type="dxa"/>
            <w:noWrap/>
            <w:hideMark/>
          </w:tcPr>
          <w:p w14:paraId="39C79B38" w14:textId="77777777" w:rsidR="00AB1FCD" w:rsidRPr="00772410" w:rsidRDefault="00AB1FCD" w:rsidP="00454EB2">
            <w:pPr>
              <w:ind w:left="720"/>
              <w:jc w:val="both"/>
              <w:rPr>
                <w:rFonts w:asciiTheme="majorBidi" w:hAnsiTheme="majorBidi" w:cstheme="majorBidi"/>
                <w:b/>
                <w:bCs/>
                <w:sz w:val="24"/>
                <w:szCs w:val="24"/>
              </w:rPr>
            </w:pPr>
            <w:r w:rsidRPr="00772410">
              <w:rPr>
                <w:rFonts w:asciiTheme="majorBidi" w:hAnsiTheme="majorBidi" w:cstheme="majorBidi"/>
                <w:b/>
                <w:bCs/>
                <w:sz w:val="24"/>
                <w:szCs w:val="24"/>
              </w:rPr>
              <w:t>Experience</w:t>
            </w:r>
          </w:p>
        </w:tc>
      </w:tr>
      <w:tr w:rsidR="00AB1FCD" w:rsidRPr="00F15DB6" w14:paraId="688D76B0" w14:textId="77777777" w:rsidTr="00772410">
        <w:trPr>
          <w:trHeight w:val="290"/>
        </w:trPr>
        <w:tc>
          <w:tcPr>
            <w:tcW w:w="2006" w:type="dxa"/>
            <w:noWrap/>
            <w:hideMark/>
          </w:tcPr>
          <w:p w14:paraId="76F3AF17"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Project Manager</w:t>
            </w:r>
          </w:p>
        </w:tc>
        <w:tc>
          <w:tcPr>
            <w:tcW w:w="3720" w:type="dxa"/>
            <w:noWrap/>
            <w:hideMark/>
          </w:tcPr>
          <w:p w14:paraId="7D91073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Bachelor’s/Master’s in Project Management, IT, or any relevant degree</w:t>
            </w:r>
          </w:p>
        </w:tc>
        <w:tc>
          <w:tcPr>
            <w:tcW w:w="4010" w:type="dxa"/>
            <w:noWrap/>
            <w:hideMark/>
          </w:tcPr>
          <w:p w14:paraId="3FCE4DDA"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managing large-scale digital projects</w:t>
            </w:r>
          </w:p>
        </w:tc>
      </w:tr>
      <w:tr w:rsidR="00AB1FCD" w:rsidRPr="00F15DB6" w14:paraId="7D9B60E1" w14:textId="77777777" w:rsidTr="00772410">
        <w:trPr>
          <w:trHeight w:val="290"/>
        </w:trPr>
        <w:tc>
          <w:tcPr>
            <w:tcW w:w="2006" w:type="dxa"/>
            <w:noWrap/>
            <w:hideMark/>
          </w:tcPr>
          <w:p w14:paraId="160F3D9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Business Analyst</w:t>
            </w:r>
          </w:p>
        </w:tc>
        <w:tc>
          <w:tcPr>
            <w:tcW w:w="3720" w:type="dxa"/>
            <w:noWrap/>
            <w:hideMark/>
          </w:tcPr>
          <w:p w14:paraId="61BB9DA7"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Business Administration, IT, or any relevant degree</w:t>
            </w:r>
          </w:p>
        </w:tc>
        <w:tc>
          <w:tcPr>
            <w:tcW w:w="4010" w:type="dxa"/>
            <w:noWrap/>
            <w:hideMark/>
          </w:tcPr>
          <w:p w14:paraId="759C05E7"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requirements gathering &amp; analysis</w:t>
            </w:r>
          </w:p>
        </w:tc>
      </w:tr>
      <w:tr w:rsidR="00AB1FCD" w:rsidRPr="00F15DB6" w14:paraId="178261FE" w14:textId="77777777" w:rsidTr="00772410">
        <w:trPr>
          <w:trHeight w:val="290"/>
        </w:trPr>
        <w:tc>
          <w:tcPr>
            <w:tcW w:w="2006" w:type="dxa"/>
            <w:noWrap/>
            <w:hideMark/>
          </w:tcPr>
          <w:p w14:paraId="4CE0A29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Data Analyst</w:t>
            </w:r>
          </w:p>
        </w:tc>
        <w:tc>
          <w:tcPr>
            <w:tcW w:w="3720" w:type="dxa"/>
            <w:noWrap/>
            <w:hideMark/>
          </w:tcPr>
          <w:p w14:paraId="60C9F7E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Data Science, Computer Science, or any relevant degree</w:t>
            </w:r>
          </w:p>
        </w:tc>
        <w:tc>
          <w:tcPr>
            <w:tcW w:w="4010" w:type="dxa"/>
            <w:noWrap/>
            <w:hideMark/>
          </w:tcPr>
          <w:p w14:paraId="3F396271"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data analysis and visualization</w:t>
            </w:r>
          </w:p>
        </w:tc>
      </w:tr>
      <w:tr w:rsidR="00AB1FCD" w:rsidRPr="00F15DB6" w14:paraId="26898E48" w14:textId="77777777" w:rsidTr="00772410">
        <w:trPr>
          <w:trHeight w:val="290"/>
        </w:trPr>
        <w:tc>
          <w:tcPr>
            <w:tcW w:w="2006" w:type="dxa"/>
            <w:noWrap/>
            <w:hideMark/>
          </w:tcPr>
          <w:p w14:paraId="7FF6180C"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Digital Transformation Specialist</w:t>
            </w:r>
          </w:p>
        </w:tc>
        <w:tc>
          <w:tcPr>
            <w:tcW w:w="3720" w:type="dxa"/>
            <w:noWrap/>
            <w:hideMark/>
          </w:tcPr>
          <w:p w14:paraId="1F058F3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IT, Management, or any relevant degree</w:t>
            </w:r>
          </w:p>
        </w:tc>
        <w:tc>
          <w:tcPr>
            <w:tcW w:w="4010" w:type="dxa"/>
            <w:noWrap/>
            <w:hideMark/>
          </w:tcPr>
          <w:p w14:paraId="335387B2"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digital transformation initiatives</w:t>
            </w:r>
          </w:p>
        </w:tc>
      </w:tr>
      <w:tr w:rsidR="00AB1FCD" w:rsidRPr="00F15DB6" w14:paraId="5BCAD325" w14:textId="77777777" w:rsidTr="00772410">
        <w:trPr>
          <w:trHeight w:val="290"/>
        </w:trPr>
        <w:tc>
          <w:tcPr>
            <w:tcW w:w="2006" w:type="dxa"/>
            <w:noWrap/>
            <w:hideMark/>
          </w:tcPr>
          <w:p w14:paraId="0624391A"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Technical Architect</w:t>
            </w:r>
          </w:p>
        </w:tc>
        <w:tc>
          <w:tcPr>
            <w:tcW w:w="3720" w:type="dxa"/>
            <w:noWrap/>
            <w:hideMark/>
          </w:tcPr>
          <w:p w14:paraId="36AF3EDD"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Computer Science, Software Engineering, or any relevant degree</w:t>
            </w:r>
          </w:p>
        </w:tc>
        <w:tc>
          <w:tcPr>
            <w:tcW w:w="4010" w:type="dxa"/>
            <w:noWrap/>
            <w:hideMark/>
          </w:tcPr>
          <w:p w14:paraId="7C0B6266" w14:textId="119B0923"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designing enterprise-grade architecture</w:t>
            </w:r>
            <w:r w:rsidR="00F97714" w:rsidRPr="00772410">
              <w:rPr>
                <w:rFonts w:asciiTheme="majorBidi" w:hAnsiTheme="majorBidi" w:cstheme="majorBidi"/>
                <w:sz w:val="24"/>
                <w:szCs w:val="24"/>
              </w:rPr>
              <w:t xml:space="preserve"> including Micro Services Architecture</w:t>
            </w:r>
          </w:p>
        </w:tc>
      </w:tr>
      <w:tr w:rsidR="00AB1FCD" w:rsidRPr="00F15DB6" w14:paraId="5A928552" w14:textId="77777777" w:rsidTr="00772410">
        <w:trPr>
          <w:trHeight w:val="290"/>
        </w:trPr>
        <w:tc>
          <w:tcPr>
            <w:tcW w:w="2006" w:type="dxa"/>
            <w:noWrap/>
            <w:hideMark/>
          </w:tcPr>
          <w:p w14:paraId="0F132875"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Business Process Re-engineering Specialist</w:t>
            </w:r>
          </w:p>
        </w:tc>
        <w:tc>
          <w:tcPr>
            <w:tcW w:w="3720" w:type="dxa"/>
            <w:noWrap/>
            <w:hideMark/>
          </w:tcPr>
          <w:p w14:paraId="6D03C733"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Business, IT, or any relevant degree</w:t>
            </w:r>
          </w:p>
        </w:tc>
        <w:tc>
          <w:tcPr>
            <w:tcW w:w="4010" w:type="dxa"/>
            <w:noWrap/>
            <w:hideMark/>
          </w:tcPr>
          <w:p w14:paraId="44FDE04B"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process mapping and reengineering</w:t>
            </w:r>
          </w:p>
        </w:tc>
      </w:tr>
      <w:tr w:rsidR="00AB1FCD" w:rsidRPr="00F15DB6" w14:paraId="68F139C4" w14:textId="77777777" w:rsidTr="00772410">
        <w:trPr>
          <w:trHeight w:val="290"/>
        </w:trPr>
        <w:tc>
          <w:tcPr>
            <w:tcW w:w="2006" w:type="dxa"/>
            <w:noWrap/>
            <w:hideMark/>
          </w:tcPr>
          <w:p w14:paraId="42118018"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User Experience (UX) Specialist</w:t>
            </w:r>
          </w:p>
        </w:tc>
        <w:tc>
          <w:tcPr>
            <w:tcW w:w="3720" w:type="dxa"/>
            <w:noWrap/>
            <w:hideMark/>
          </w:tcPr>
          <w:p w14:paraId="346BE260"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HCI, Design, or any relevant degree</w:t>
            </w:r>
          </w:p>
        </w:tc>
        <w:tc>
          <w:tcPr>
            <w:tcW w:w="4010" w:type="dxa"/>
            <w:noWrap/>
            <w:hideMark/>
          </w:tcPr>
          <w:p w14:paraId="29D8458F"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UX research and design</w:t>
            </w:r>
          </w:p>
        </w:tc>
      </w:tr>
      <w:tr w:rsidR="00AB1FCD" w:rsidRPr="00F15DB6" w14:paraId="1E3AC6DA" w14:textId="77777777" w:rsidTr="00772410">
        <w:trPr>
          <w:trHeight w:val="290"/>
        </w:trPr>
        <w:tc>
          <w:tcPr>
            <w:tcW w:w="2006" w:type="dxa"/>
            <w:noWrap/>
            <w:hideMark/>
          </w:tcPr>
          <w:p w14:paraId="09420499"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Service Design Specialist</w:t>
            </w:r>
          </w:p>
        </w:tc>
        <w:tc>
          <w:tcPr>
            <w:tcW w:w="3720" w:type="dxa"/>
            <w:noWrap/>
            <w:hideMark/>
          </w:tcPr>
          <w:p w14:paraId="44B726B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Service Design, Design, or any relevant degree</w:t>
            </w:r>
          </w:p>
        </w:tc>
        <w:tc>
          <w:tcPr>
            <w:tcW w:w="4010" w:type="dxa"/>
            <w:noWrap/>
            <w:hideMark/>
          </w:tcPr>
          <w:p w14:paraId="4156139A"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designing user-centered services</w:t>
            </w:r>
          </w:p>
        </w:tc>
      </w:tr>
      <w:tr w:rsidR="00AB1FCD" w:rsidRPr="00F15DB6" w14:paraId="7EBC6B29" w14:textId="77777777" w:rsidTr="00772410">
        <w:trPr>
          <w:trHeight w:val="290"/>
        </w:trPr>
        <w:tc>
          <w:tcPr>
            <w:tcW w:w="2006" w:type="dxa"/>
            <w:noWrap/>
            <w:hideMark/>
          </w:tcPr>
          <w:p w14:paraId="4FEB4CBF"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Stakeholder Engagement Specialist</w:t>
            </w:r>
          </w:p>
        </w:tc>
        <w:tc>
          <w:tcPr>
            <w:tcW w:w="3720" w:type="dxa"/>
            <w:noWrap/>
            <w:hideMark/>
          </w:tcPr>
          <w:p w14:paraId="10EC1408"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Communications, Public Administration, or any relevant degree</w:t>
            </w:r>
          </w:p>
        </w:tc>
        <w:tc>
          <w:tcPr>
            <w:tcW w:w="4010" w:type="dxa"/>
            <w:noWrap/>
            <w:hideMark/>
          </w:tcPr>
          <w:p w14:paraId="4BC925D0"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stakeholder coordination</w:t>
            </w:r>
          </w:p>
        </w:tc>
      </w:tr>
      <w:tr w:rsidR="00AB1FCD" w:rsidRPr="00F15DB6" w14:paraId="31F63871" w14:textId="77777777" w:rsidTr="00772410">
        <w:trPr>
          <w:trHeight w:val="290"/>
        </w:trPr>
        <w:tc>
          <w:tcPr>
            <w:tcW w:w="2006" w:type="dxa"/>
            <w:noWrap/>
            <w:hideMark/>
          </w:tcPr>
          <w:p w14:paraId="1D67F27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Agile Coach/Specialist</w:t>
            </w:r>
          </w:p>
        </w:tc>
        <w:tc>
          <w:tcPr>
            <w:tcW w:w="3720" w:type="dxa"/>
            <w:noWrap/>
            <w:hideMark/>
          </w:tcPr>
          <w:p w14:paraId="37CE8325"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Computer Science, Project Management, or any relevant degree</w:t>
            </w:r>
          </w:p>
        </w:tc>
        <w:tc>
          <w:tcPr>
            <w:tcW w:w="4010" w:type="dxa"/>
            <w:noWrap/>
            <w:hideMark/>
          </w:tcPr>
          <w:p w14:paraId="088A0533"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agile implementation &amp; coaching</w:t>
            </w:r>
          </w:p>
        </w:tc>
      </w:tr>
      <w:tr w:rsidR="00AB1FCD" w:rsidRPr="00F15DB6" w14:paraId="02D87D88" w14:textId="77777777" w:rsidTr="00772410">
        <w:trPr>
          <w:trHeight w:val="290"/>
        </w:trPr>
        <w:tc>
          <w:tcPr>
            <w:tcW w:w="2006" w:type="dxa"/>
            <w:noWrap/>
            <w:hideMark/>
          </w:tcPr>
          <w:p w14:paraId="4DE00265"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System Integrator Specialist</w:t>
            </w:r>
          </w:p>
        </w:tc>
        <w:tc>
          <w:tcPr>
            <w:tcW w:w="3720" w:type="dxa"/>
            <w:noWrap/>
            <w:hideMark/>
          </w:tcPr>
          <w:p w14:paraId="25C8B123"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Software Engineering, IT, or any relevant degree</w:t>
            </w:r>
          </w:p>
        </w:tc>
        <w:tc>
          <w:tcPr>
            <w:tcW w:w="4010" w:type="dxa"/>
            <w:noWrap/>
            <w:hideMark/>
          </w:tcPr>
          <w:p w14:paraId="1F405A6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system integration and API development</w:t>
            </w:r>
          </w:p>
        </w:tc>
      </w:tr>
      <w:tr w:rsidR="00AB1FCD" w:rsidRPr="00F15DB6" w14:paraId="0AFFC8B5" w14:textId="77777777" w:rsidTr="00772410">
        <w:trPr>
          <w:trHeight w:val="290"/>
        </w:trPr>
        <w:tc>
          <w:tcPr>
            <w:tcW w:w="2006" w:type="dxa"/>
            <w:noWrap/>
            <w:hideMark/>
          </w:tcPr>
          <w:p w14:paraId="46547DA8"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Data Management &amp; Governance Specialist</w:t>
            </w:r>
          </w:p>
        </w:tc>
        <w:tc>
          <w:tcPr>
            <w:tcW w:w="3720" w:type="dxa"/>
            <w:noWrap/>
            <w:hideMark/>
          </w:tcPr>
          <w:p w14:paraId="3265792A"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Computer Science, Data Management, or any relevant degree</w:t>
            </w:r>
          </w:p>
        </w:tc>
        <w:tc>
          <w:tcPr>
            <w:tcW w:w="4010" w:type="dxa"/>
            <w:noWrap/>
            <w:hideMark/>
          </w:tcPr>
          <w:p w14:paraId="79E616A6"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data governance frameworks</w:t>
            </w:r>
          </w:p>
        </w:tc>
      </w:tr>
      <w:tr w:rsidR="00AB1FCD" w:rsidRPr="00F15DB6" w14:paraId="462A7474" w14:textId="77777777" w:rsidTr="00772410">
        <w:trPr>
          <w:trHeight w:val="290"/>
        </w:trPr>
        <w:tc>
          <w:tcPr>
            <w:tcW w:w="2006" w:type="dxa"/>
            <w:noWrap/>
            <w:hideMark/>
          </w:tcPr>
          <w:p w14:paraId="11C37889"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Change Management Specialist</w:t>
            </w:r>
          </w:p>
        </w:tc>
        <w:tc>
          <w:tcPr>
            <w:tcW w:w="3720" w:type="dxa"/>
            <w:noWrap/>
            <w:hideMark/>
          </w:tcPr>
          <w:p w14:paraId="12F3DCC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IT, Computer Science, or any relevant degree</w:t>
            </w:r>
          </w:p>
        </w:tc>
        <w:tc>
          <w:tcPr>
            <w:tcW w:w="4010" w:type="dxa"/>
            <w:noWrap/>
            <w:hideMark/>
          </w:tcPr>
          <w:p w14:paraId="3068F923"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of experience in change management within digital transformation projects.</w:t>
            </w:r>
          </w:p>
        </w:tc>
      </w:tr>
      <w:tr w:rsidR="00AB1FCD" w:rsidRPr="00F15DB6" w14:paraId="244C2D17" w14:textId="77777777" w:rsidTr="00772410">
        <w:trPr>
          <w:trHeight w:val="290"/>
        </w:trPr>
        <w:tc>
          <w:tcPr>
            <w:tcW w:w="2006" w:type="dxa"/>
            <w:noWrap/>
            <w:hideMark/>
          </w:tcPr>
          <w:p w14:paraId="65C25D9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Risk Management Specialist</w:t>
            </w:r>
          </w:p>
        </w:tc>
        <w:tc>
          <w:tcPr>
            <w:tcW w:w="3720" w:type="dxa"/>
            <w:noWrap/>
            <w:hideMark/>
          </w:tcPr>
          <w:p w14:paraId="6C8CF5F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Risk Management, Business Administration, IT, or any relevant degree</w:t>
            </w:r>
          </w:p>
        </w:tc>
        <w:tc>
          <w:tcPr>
            <w:tcW w:w="4010" w:type="dxa"/>
            <w:noWrap/>
            <w:hideMark/>
          </w:tcPr>
          <w:p w14:paraId="76C5FB72"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risk analysis and mitigation</w:t>
            </w:r>
          </w:p>
        </w:tc>
      </w:tr>
      <w:tr w:rsidR="00AB1FCD" w:rsidRPr="00F15DB6" w14:paraId="06F80C08" w14:textId="77777777" w:rsidTr="00772410">
        <w:trPr>
          <w:trHeight w:val="290"/>
        </w:trPr>
        <w:tc>
          <w:tcPr>
            <w:tcW w:w="2006" w:type="dxa"/>
            <w:noWrap/>
            <w:hideMark/>
          </w:tcPr>
          <w:p w14:paraId="196A9BC2"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lastRenderedPageBreak/>
              <w:t>Cybersecurity Specialist</w:t>
            </w:r>
          </w:p>
        </w:tc>
        <w:tc>
          <w:tcPr>
            <w:tcW w:w="3720" w:type="dxa"/>
            <w:noWrap/>
            <w:hideMark/>
          </w:tcPr>
          <w:p w14:paraId="29E61122"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Cybersecurity, InfoSec, Computer Science, or any relevant degree</w:t>
            </w:r>
          </w:p>
        </w:tc>
        <w:tc>
          <w:tcPr>
            <w:tcW w:w="4010" w:type="dxa"/>
            <w:noWrap/>
            <w:hideMark/>
          </w:tcPr>
          <w:p w14:paraId="7A2C0CE8"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security assessment &amp; incident response</w:t>
            </w:r>
          </w:p>
        </w:tc>
      </w:tr>
      <w:tr w:rsidR="00AB1FCD" w:rsidRPr="00F15DB6" w14:paraId="08916C59" w14:textId="77777777" w:rsidTr="00772410">
        <w:trPr>
          <w:trHeight w:val="290"/>
        </w:trPr>
        <w:tc>
          <w:tcPr>
            <w:tcW w:w="2006" w:type="dxa"/>
            <w:noWrap/>
            <w:hideMark/>
          </w:tcPr>
          <w:p w14:paraId="74F24A2C"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Data Privacy &amp; Compliance Specialist</w:t>
            </w:r>
          </w:p>
        </w:tc>
        <w:tc>
          <w:tcPr>
            <w:tcW w:w="3720" w:type="dxa"/>
            <w:noWrap/>
            <w:hideMark/>
          </w:tcPr>
          <w:p w14:paraId="0E146DD4"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Law, IT, or any relevant degree</w:t>
            </w:r>
          </w:p>
        </w:tc>
        <w:tc>
          <w:tcPr>
            <w:tcW w:w="4010" w:type="dxa"/>
            <w:noWrap/>
            <w:hideMark/>
          </w:tcPr>
          <w:p w14:paraId="40C60A99"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data protection and compliance</w:t>
            </w:r>
          </w:p>
        </w:tc>
      </w:tr>
      <w:tr w:rsidR="00F97714" w:rsidRPr="00F15DB6" w14:paraId="75EE53F9" w14:textId="77777777" w:rsidTr="00772410">
        <w:trPr>
          <w:trHeight w:val="290"/>
        </w:trPr>
        <w:tc>
          <w:tcPr>
            <w:tcW w:w="2006" w:type="dxa"/>
            <w:noWrap/>
          </w:tcPr>
          <w:p w14:paraId="6F3621F7" w14:textId="595C8991" w:rsidR="00F97714" w:rsidRPr="00772410" w:rsidRDefault="00F97714" w:rsidP="00454EB2">
            <w:pPr>
              <w:jc w:val="both"/>
              <w:rPr>
                <w:rFonts w:asciiTheme="majorBidi" w:hAnsiTheme="majorBidi" w:cstheme="majorBidi"/>
                <w:sz w:val="24"/>
                <w:szCs w:val="24"/>
              </w:rPr>
            </w:pPr>
            <w:r w:rsidRPr="00772410">
              <w:rPr>
                <w:rFonts w:asciiTheme="majorBidi" w:hAnsiTheme="majorBidi" w:cstheme="majorBidi"/>
                <w:sz w:val="24"/>
                <w:szCs w:val="24"/>
              </w:rPr>
              <w:t>AI/ML Specialist</w:t>
            </w:r>
          </w:p>
        </w:tc>
        <w:tc>
          <w:tcPr>
            <w:tcW w:w="3720" w:type="dxa"/>
            <w:noWrap/>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64AE" w:rsidRPr="00F15DB6" w14:paraId="5607A624" w14:textId="77777777" w:rsidTr="002C64AE">
              <w:trPr>
                <w:tblCellSpacing w:w="15" w:type="dxa"/>
              </w:trPr>
              <w:tc>
                <w:tcPr>
                  <w:tcW w:w="0" w:type="auto"/>
                  <w:vAlign w:val="center"/>
                  <w:hideMark/>
                </w:tcPr>
                <w:p w14:paraId="15BB85C5" w14:textId="77777777" w:rsidR="002C64AE" w:rsidRPr="00772410" w:rsidRDefault="002C64AE" w:rsidP="002C64AE">
                  <w:pPr>
                    <w:jc w:val="both"/>
                    <w:rPr>
                      <w:rFonts w:asciiTheme="majorBidi" w:hAnsiTheme="majorBidi" w:cstheme="majorBidi"/>
                      <w:sz w:val="24"/>
                      <w:szCs w:val="24"/>
                    </w:rPr>
                  </w:pPr>
                </w:p>
              </w:tc>
            </w:tr>
          </w:tbl>
          <w:p w14:paraId="7E7D892B" w14:textId="77777777" w:rsidR="002C64AE" w:rsidRPr="00772410" w:rsidRDefault="002C64AE" w:rsidP="002C64AE">
            <w:pPr>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4"/>
            </w:tblGrid>
            <w:tr w:rsidR="002C64AE" w:rsidRPr="00F15DB6" w14:paraId="080601DB" w14:textId="77777777" w:rsidTr="002C64AE">
              <w:trPr>
                <w:tblCellSpacing w:w="15" w:type="dxa"/>
              </w:trPr>
              <w:tc>
                <w:tcPr>
                  <w:tcW w:w="0" w:type="auto"/>
                  <w:vAlign w:val="center"/>
                  <w:hideMark/>
                </w:tcPr>
                <w:p w14:paraId="31042B83" w14:textId="77777777" w:rsidR="002C64AE" w:rsidRPr="00772410" w:rsidRDefault="002C64AE" w:rsidP="002C64AE">
                  <w:pPr>
                    <w:jc w:val="both"/>
                    <w:rPr>
                      <w:rFonts w:asciiTheme="majorBidi" w:hAnsiTheme="majorBidi" w:cstheme="majorBidi"/>
                      <w:sz w:val="24"/>
                      <w:szCs w:val="24"/>
                    </w:rPr>
                  </w:pPr>
                  <w:r w:rsidRPr="00772410">
                    <w:rPr>
                      <w:rFonts w:asciiTheme="majorBidi" w:hAnsiTheme="majorBidi" w:cstheme="majorBidi"/>
                      <w:sz w:val="24"/>
                      <w:szCs w:val="24"/>
                    </w:rPr>
                    <w:t>Bachelor’s/Master’s in AI, Data Science, Computer Science</w:t>
                  </w:r>
                </w:p>
              </w:tc>
            </w:tr>
          </w:tbl>
          <w:p w14:paraId="0AC1FC84" w14:textId="77777777" w:rsidR="00F97714" w:rsidRPr="00772410" w:rsidRDefault="00F97714" w:rsidP="00454EB2">
            <w:pPr>
              <w:jc w:val="both"/>
              <w:rPr>
                <w:rFonts w:asciiTheme="majorBidi" w:hAnsiTheme="majorBidi" w:cstheme="majorBidi"/>
                <w:sz w:val="24"/>
                <w:szCs w:val="24"/>
              </w:rPr>
            </w:pPr>
          </w:p>
        </w:tc>
        <w:tc>
          <w:tcPr>
            <w:tcW w:w="4010" w:type="dxa"/>
            <w:noWrap/>
          </w:tcPr>
          <w:p w14:paraId="4F010A20" w14:textId="2E970506" w:rsidR="00F97714" w:rsidRPr="00772410" w:rsidRDefault="002C64AE" w:rsidP="002C64AE">
            <w:pPr>
              <w:jc w:val="both"/>
              <w:rPr>
                <w:rFonts w:asciiTheme="majorBidi" w:hAnsiTheme="majorBidi" w:cstheme="majorBidi"/>
                <w:sz w:val="24"/>
                <w:szCs w:val="24"/>
              </w:rPr>
            </w:pPr>
            <w:r w:rsidRPr="00772410">
              <w:rPr>
                <w:rFonts w:asciiTheme="majorBidi" w:hAnsiTheme="majorBidi" w:cstheme="majorBidi"/>
                <w:sz w:val="24"/>
                <w:szCs w:val="24"/>
              </w:rPr>
              <w:t>Minimum 5 years of experience implementing AI-driven solutions</w:t>
            </w:r>
          </w:p>
        </w:tc>
      </w:tr>
      <w:tr w:rsidR="00F97714" w:rsidRPr="00F15DB6" w14:paraId="7DBD01EB" w14:textId="77777777" w:rsidTr="00F97714">
        <w:trPr>
          <w:trHeight w:val="290"/>
        </w:trPr>
        <w:tc>
          <w:tcPr>
            <w:tcW w:w="2006" w:type="dxa"/>
            <w:noWrap/>
          </w:tcPr>
          <w:p w14:paraId="1ECFEA13" w14:textId="42C2F29A" w:rsidR="00F97714" w:rsidRPr="00772410" w:rsidRDefault="00F97714" w:rsidP="00454EB2">
            <w:pPr>
              <w:jc w:val="both"/>
              <w:rPr>
                <w:rFonts w:asciiTheme="majorBidi" w:hAnsiTheme="majorBidi" w:cstheme="majorBidi"/>
                <w:sz w:val="24"/>
                <w:szCs w:val="24"/>
              </w:rPr>
            </w:pPr>
            <w:r w:rsidRPr="00772410">
              <w:rPr>
                <w:rFonts w:asciiTheme="majorBidi" w:hAnsiTheme="majorBidi" w:cstheme="majorBidi"/>
                <w:sz w:val="24"/>
                <w:szCs w:val="24"/>
              </w:rPr>
              <w:t>DevOps Engineer</w:t>
            </w:r>
          </w:p>
        </w:tc>
        <w:tc>
          <w:tcPr>
            <w:tcW w:w="3720" w:type="dxa"/>
            <w:noWrap/>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64AE" w:rsidRPr="00F15DB6" w14:paraId="40D09C4C" w14:textId="77777777" w:rsidTr="002C64AE">
              <w:trPr>
                <w:tblCellSpacing w:w="15" w:type="dxa"/>
              </w:trPr>
              <w:tc>
                <w:tcPr>
                  <w:tcW w:w="0" w:type="auto"/>
                  <w:vAlign w:val="center"/>
                  <w:hideMark/>
                </w:tcPr>
                <w:p w14:paraId="3D2147E9" w14:textId="77777777" w:rsidR="002C64AE" w:rsidRPr="00772410" w:rsidRDefault="002C64AE" w:rsidP="002C64AE">
                  <w:pPr>
                    <w:jc w:val="both"/>
                    <w:rPr>
                      <w:rFonts w:asciiTheme="majorBidi" w:hAnsiTheme="majorBidi" w:cstheme="majorBidi"/>
                      <w:sz w:val="24"/>
                      <w:szCs w:val="24"/>
                    </w:rPr>
                  </w:pPr>
                </w:p>
              </w:tc>
            </w:tr>
          </w:tbl>
          <w:p w14:paraId="1E08E39B" w14:textId="77777777" w:rsidR="002C64AE" w:rsidRPr="00772410" w:rsidRDefault="002C64AE" w:rsidP="002C64AE">
            <w:pPr>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4"/>
            </w:tblGrid>
            <w:tr w:rsidR="002C64AE" w:rsidRPr="00F15DB6" w14:paraId="51867BB2" w14:textId="77777777" w:rsidTr="002C64AE">
              <w:trPr>
                <w:tblCellSpacing w:w="15" w:type="dxa"/>
              </w:trPr>
              <w:tc>
                <w:tcPr>
                  <w:tcW w:w="0" w:type="auto"/>
                  <w:vAlign w:val="center"/>
                  <w:hideMark/>
                </w:tcPr>
                <w:p w14:paraId="56107C89" w14:textId="77777777" w:rsidR="002C64AE" w:rsidRPr="00772410" w:rsidRDefault="002C64AE" w:rsidP="002C64AE">
                  <w:pPr>
                    <w:jc w:val="both"/>
                    <w:rPr>
                      <w:rFonts w:asciiTheme="majorBidi" w:hAnsiTheme="majorBidi" w:cstheme="majorBidi"/>
                      <w:sz w:val="24"/>
                      <w:szCs w:val="24"/>
                    </w:rPr>
                  </w:pPr>
                  <w:r w:rsidRPr="00772410">
                    <w:rPr>
                      <w:rFonts w:asciiTheme="majorBidi" w:hAnsiTheme="majorBidi" w:cstheme="majorBidi"/>
                      <w:sz w:val="24"/>
                      <w:szCs w:val="24"/>
                    </w:rPr>
                    <w:t>Bachelor’s in Computer Science, IT, or relevant discipline</w:t>
                  </w:r>
                </w:p>
              </w:tc>
            </w:tr>
          </w:tbl>
          <w:p w14:paraId="2953A5C2" w14:textId="77777777" w:rsidR="00F97714" w:rsidRPr="00772410" w:rsidRDefault="00F97714" w:rsidP="00454EB2">
            <w:pPr>
              <w:jc w:val="both"/>
              <w:rPr>
                <w:rFonts w:asciiTheme="majorBidi" w:hAnsiTheme="majorBidi" w:cstheme="majorBidi"/>
                <w:sz w:val="24"/>
                <w:szCs w:val="24"/>
              </w:rPr>
            </w:pPr>
          </w:p>
        </w:tc>
        <w:tc>
          <w:tcPr>
            <w:tcW w:w="4010" w:type="dxa"/>
            <w:noWrap/>
          </w:tcPr>
          <w:p w14:paraId="76AF28B7" w14:textId="1EF8EF1D" w:rsidR="00F97714" w:rsidRPr="00772410" w:rsidRDefault="002C64AE" w:rsidP="002C64AE">
            <w:pPr>
              <w:jc w:val="both"/>
              <w:rPr>
                <w:rFonts w:asciiTheme="majorBidi" w:hAnsiTheme="majorBidi" w:cstheme="majorBidi"/>
                <w:sz w:val="24"/>
                <w:szCs w:val="24"/>
              </w:rPr>
            </w:pPr>
            <w:r w:rsidRPr="00772410">
              <w:rPr>
                <w:rFonts w:asciiTheme="majorBidi" w:hAnsiTheme="majorBidi" w:cstheme="majorBidi"/>
                <w:sz w:val="24"/>
                <w:szCs w:val="24"/>
              </w:rPr>
              <w:t>Minimum 5 years of experience in CI/CD, cloud infrastructure, automated deployment, and infrastructure-as-code.</w:t>
            </w:r>
          </w:p>
          <w:p w14:paraId="090AC890" w14:textId="38B9E386" w:rsidR="002C64AE" w:rsidRPr="00772410" w:rsidRDefault="002C64AE" w:rsidP="00772410">
            <w:pPr>
              <w:tabs>
                <w:tab w:val="left" w:pos="2697"/>
              </w:tabs>
              <w:rPr>
                <w:rFonts w:asciiTheme="majorBidi" w:hAnsiTheme="majorBidi" w:cstheme="majorBidi"/>
                <w:sz w:val="24"/>
                <w:szCs w:val="24"/>
              </w:rPr>
            </w:pPr>
            <w:r w:rsidRPr="00772410">
              <w:rPr>
                <w:rFonts w:asciiTheme="majorBidi" w:hAnsiTheme="majorBidi" w:cstheme="majorBidi"/>
                <w:sz w:val="24"/>
                <w:szCs w:val="24"/>
              </w:rPr>
              <w:tab/>
            </w:r>
          </w:p>
        </w:tc>
      </w:tr>
      <w:tr w:rsidR="00AB1FCD" w:rsidRPr="00F15DB6" w14:paraId="2676A356" w14:textId="77777777" w:rsidTr="00772410">
        <w:trPr>
          <w:trHeight w:val="290"/>
        </w:trPr>
        <w:tc>
          <w:tcPr>
            <w:tcW w:w="2006" w:type="dxa"/>
            <w:noWrap/>
            <w:hideMark/>
          </w:tcPr>
          <w:p w14:paraId="4DF640DD"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Technical Support Specialist</w:t>
            </w:r>
          </w:p>
        </w:tc>
        <w:tc>
          <w:tcPr>
            <w:tcW w:w="3720" w:type="dxa"/>
            <w:noWrap/>
            <w:hideMark/>
          </w:tcPr>
          <w:p w14:paraId="7B233067"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IT, Computer Science, or any relevant degree</w:t>
            </w:r>
          </w:p>
        </w:tc>
        <w:tc>
          <w:tcPr>
            <w:tcW w:w="4010" w:type="dxa"/>
            <w:noWrap/>
            <w:hideMark/>
          </w:tcPr>
          <w:p w14:paraId="1004E29F"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L1/L2 support and technical troubleshooting</w:t>
            </w:r>
          </w:p>
        </w:tc>
      </w:tr>
      <w:tr w:rsidR="00AB1FCD" w:rsidRPr="00F15DB6" w14:paraId="79C50AD4" w14:textId="77777777" w:rsidTr="00772410">
        <w:trPr>
          <w:trHeight w:val="290"/>
        </w:trPr>
        <w:tc>
          <w:tcPr>
            <w:tcW w:w="2006" w:type="dxa"/>
            <w:noWrap/>
            <w:hideMark/>
          </w:tcPr>
          <w:p w14:paraId="3064EF36"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Communication Specialist</w:t>
            </w:r>
          </w:p>
        </w:tc>
        <w:tc>
          <w:tcPr>
            <w:tcW w:w="3720" w:type="dxa"/>
            <w:noWrap/>
            <w:hideMark/>
          </w:tcPr>
          <w:p w14:paraId="2B39C3B5"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Mass Communication, or any relevant degree</w:t>
            </w:r>
          </w:p>
        </w:tc>
        <w:tc>
          <w:tcPr>
            <w:tcW w:w="4010" w:type="dxa"/>
            <w:noWrap/>
            <w:hideMark/>
          </w:tcPr>
          <w:p w14:paraId="6215CF78"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media communication and content writing</w:t>
            </w:r>
          </w:p>
        </w:tc>
      </w:tr>
      <w:tr w:rsidR="00AB1FCD" w:rsidRPr="00F15DB6" w14:paraId="2E9C99E9" w14:textId="77777777" w:rsidTr="00772410">
        <w:trPr>
          <w:trHeight w:val="290"/>
        </w:trPr>
        <w:tc>
          <w:tcPr>
            <w:tcW w:w="2006" w:type="dxa"/>
            <w:noWrap/>
            <w:hideMark/>
          </w:tcPr>
          <w:p w14:paraId="173D57DC"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Field Officers</w:t>
            </w:r>
          </w:p>
        </w:tc>
        <w:tc>
          <w:tcPr>
            <w:tcW w:w="3720" w:type="dxa"/>
            <w:noWrap/>
            <w:hideMark/>
          </w:tcPr>
          <w:p w14:paraId="27605BAE"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Bachelor’s in IT, Computer Science, Software Engineering, or any relevant degree</w:t>
            </w:r>
          </w:p>
        </w:tc>
        <w:tc>
          <w:tcPr>
            <w:tcW w:w="4010" w:type="dxa"/>
            <w:noWrap/>
            <w:hideMark/>
          </w:tcPr>
          <w:p w14:paraId="36A9E400" w14:textId="77777777" w:rsidR="00AB1FCD" w:rsidRPr="00772410" w:rsidRDefault="00AB1FCD" w:rsidP="00454EB2">
            <w:pPr>
              <w:jc w:val="both"/>
              <w:rPr>
                <w:rFonts w:asciiTheme="majorBidi" w:hAnsiTheme="majorBidi" w:cstheme="majorBidi"/>
                <w:sz w:val="24"/>
                <w:szCs w:val="24"/>
              </w:rPr>
            </w:pPr>
            <w:r w:rsidRPr="00772410">
              <w:rPr>
                <w:rFonts w:asciiTheme="majorBidi" w:hAnsiTheme="majorBidi" w:cstheme="majorBidi"/>
                <w:sz w:val="24"/>
                <w:szCs w:val="24"/>
              </w:rPr>
              <w:t>Minimum 5 years in software product training and implementation</w:t>
            </w:r>
          </w:p>
        </w:tc>
      </w:tr>
    </w:tbl>
    <w:p w14:paraId="48C9452E" w14:textId="77777777" w:rsidR="00AB1FCD" w:rsidRPr="00772410" w:rsidRDefault="00AB1FCD" w:rsidP="00AB1FCD">
      <w:pPr>
        <w:ind w:left="720"/>
        <w:jc w:val="both"/>
        <w:rPr>
          <w:rFonts w:asciiTheme="majorBidi" w:hAnsiTheme="majorBidi" w:cstheme="majorBidi"/>
          <w:sz w:val="24"/>
          <w:szCs w:val="24"/>
        </w:rPr>
      </w:pPr>
    </w:p>
    <w:p w14:paraId="2D4166E2" w14:textId="77777777" w:rsidR="00AB1FCD" w:rsidRPr="00772410" w:rsidRDefault="00AB1FCD" w:rsidP="00AB1FCD">
      <w:pPr>
        <w:pStyle w:val="Heading1"/>
        <w:numPr>
          <w:ilvl w:val="0"/>
          <w:numId w:val="0"/>
        </w:numPr>
        <w:rPr>
          <w:rFonts w:asciiTheme="majorBidi" w:hAnsiTheme="majorBidi" w:cstheme="majorBidi"/>
        </w:rPr>
      </w:pPr>
    </w:p>
    <w:p w14:paraId="236D5169" w14:textId="5781E52A" w:rsidR="000A33CB" w:rsidRPr="00772410" w:rsidRDefault="007042F0" w:rsidP="007042F0">
      <w:pPr>
        <w:pStyle w:val="Heading1"/>
        <w:rPr>
          <w:rFonts w:asciiTheme="majorBidi" w:hAnsiTheme="majorBidi" w:cstheme="majorBidi"/>
        </w:rPr>
      </w:pPr>
      <w:bookmarkStart w:id="24" w:name="_Toc204011016"/>
      <w:r w:rsidRPr="00772410">
        <w:rPr>
          <w:rFonts w:asciiTheme="majorBidi" w:hAnsiTheme="majorBidi" w:cstheme="majorBidi"/>
        </w:rPr>
        <w:t>REPORTING</w:t>
      </w:r>
      <w:r w:rsidRPr="00772410">
        <w:rPr>
          <w:rFonts w:asciiTheme="majorBidi" w:hAnsiTheme="majorBidi" w:cstheme="majorBidi"/>
          <w:spacing w:val="-11"/>
        </w:rPr>
        <w:t xml:space="preserve"> </w:t>
      </w:r>
      <w:r w:rsidRPr="00772410">
        <w:rPr>
          <w:rFonts w:asciiTheme="majorBidi" w:hAnsiTheme="majorBidi" w:cstheme="majorBidi"/>
        </w:rPr>
        <w:t>AND</w:t>
      </w:r>
      <w:r w:rsidRPr="00772410">
        <w:rPr>
          <w:rFonts w:asciiTheme="majorBidi" w:hAnsiTheme="majorBidi" w:cstheme="majorBidi"/>
          <w:spacing w:val="-11"/>
        </w:rPr>
        <w:t xml:space="preserve"> </w:t>
      </w:r>
      <w:bookmarkEnd w:id="23"/>
      <w:r w:rsidRPr="00772410">
        <w:rPr>
          <w:rFonts w:asciiTheme="majorBidi" w:hAnsiTheme="majorBidi" w:cstheme="majorBidi"/>
          <w:spacing w:val="-2"/>
        </w:rPr>
        <w:t>COMMUNICATION</w:t>
      </w:r>
      <w:bookmarkEnd w:id="24"/>
    </w:p>
    <w:p w14:paraId="33D8DCEC" w14:textId="3768C091" w:rsidR="000A33CB" w:rsidRPr="00772410" w:rsidRDefault="00A40F36" w:rsidP="00B879A9">
      <w:pPr>
        <w:pStyle w:val="BodyText"/>
        <w:spacing w:before="304"/>
        <w:ind w:left="720" w:right="280"/>
        <w:rPr>
          <w:rFonts w:asciiTheme="majorBidi" w:hAnsiTheme="majorBidi" w:cstheme="majorBidi"/>
        </w:rPr>
      </w:pPr>
      <w:r w:rsidRPr="00772410">
        <w:rPr>
          <w:rFonts w:asciiTheme="majorBidi" w:hAnsiTheme="majorBidi" w:cstheme="majorBidi"/>
        </w:rPr>
        <w:t>The consultancy firm will report directly to the NITB Project Director and will participate in regular</w:t>
      </w:r>
      <w:r w:rsidRPr="00772410">
        <w:rPr>
          <w:rFonts w:asciiTheme="majorBidi" w:hAnsiTheme="majorBidi" w:cstheme="majorBidi"/>
          <w:spacing w:val="-3"/>
        </w:rPr>
        <w:t xml:space="preserve"> </w:t>
      </w:r>
      <w:r w:rsidRPr="00772410">
        <w:rPr>
          <w:rFonts w:asciiTheme="majorBidi" w:hAnsiTheme="majorBidi" w:cstheme="majorBidi"/>
        </w:rPr>
        <w:t>weekly</w:t>
      </w:r>
      <w:r w:rsidRPr="00772410">
        <w:rPr>
          <w:rFonts w:asciiTheme="majorBidi" w:hAnsiTheme="majorBidi" w:cstheme="majorBidi"/>
          <w:spacing w:val="-3"/>
        </w:rPr>
        <w:t xml:space="preserve"> </w:t>
      </w:r>
      <w:r w:rsidRPr="00772410">
        <w:rPr>
          <w:rFonts w:asciiTheme="majorBidi" w:hAnsiTheme="majorBidi" w:cstheme="majorBidi"/>
        </w:rPr>
        <w:t>review</w:t>
      </w:r>
      <w:r w:rsidRPr="00772410">
        <w:rPr>
          <w:rFonts w:asciiTheme="majorBidi" w:hAnsiTheme="majorBidi" w:cstheme="majorBidi"/>
          <w:spacing w:val="-4"/>
        </w:rPr>
        <w:t xml:space="preserve"> </w:t>
      </w:r>
      <w:r w:rsidRPr="00772410">
        <w:rPr>
          <w:rFonts w:asciiTheme="majorBidi" w:hAnsiTheme="majorBidi" w:cstheme="majorBidi"/>
        </w:rPr>
        <w:t>meetings</w:t>
      </w:r>
      <w:r w:rsidRPr="00772410">
        <w:rPr>
          <w:rFonts w:asciiTheme="majorBidi" w:hAnsiTheme="majorBidi" w:cstheme="majorBidi"/>
          <w:spacing w:val="-6"/>
        </w:rPr>
        <w:t xml:space="preserve"> </w:t>
      </w:r>
      <w:r w:rsidRPr="00772410">
        <w:rPr>
          <w:rFonts w:asciiTheme="majorBidi" w:hAnsiTheme="majorBidi" w:cstheme="majorBidi"/>
        </w:rPr>
        <w:t>to</w:t>
      </w:r>
      <w:r w:rsidRPr="00772410">
        <w:rPr>
          <w:rFonts w:asciiTheme="majorBidi" w:hAnsiTheme="majorBidi" w:cstheme="majorBidi"/>
          <w:spacing w:val="-5"/>
        </w:rPr>
        <w:t xml:space="preserve"> </w:t>
      </w:r>
      <w:r w:rsidRPr="00772410">
        <w:rPr>
          <w:rFonts w:asciiTheme="majorBidi" w:hAnsiTheme="majorBidi" w:cstheme="majorBidi"/>
        </w:rPr>
        <w:t>provide</w:t>
      </w:r>
      <w:r w:rsidRPr="00772410">
        <w:rPr>
          <w:rFonts w:asciiTheme="majorBidi" w:hAnsiTheme="majorBidi" w:cstheme="majorBidi"/>
          <w:spacing w:val="-2"/>
        </w:rPr>
        <w:t xml:space="preserve"> </w:t>
      </w:r>
      <w:r w:rsidRPr="00772410">
        <w:rPr>
          <w:rFonts w:asciiTheme="majorBidi" w:hAnsiTheme="majorBidi" w:cstheme="majorBidi"/>
        </w:rPr>
        <w:t>progress</w:t>
      </w:r>
      <w:r w:rsidRPr="00772410">
        <w:rPr>
          <w:rFonts w:asciiTheme="majorBidi" w:hAnsiTheme="majorBidi" w:cstheme="majorBidi"/>
          <w:spacing w:val="-3"/>
        </w:rPr>
        <w:t xml:space="preserve"> </w:t>
      </w:r>
      <w:r w:rsidRPr="00772410">
        <w:rPr>
          <w:rFonts w:asciiTheme="majorBidi" w:hAnsiTheme="majorBidi" w:cstheme="majorBidi"/>
        </w:rPr>
        <w:t>updates,</w:t>
      </w:r>
      <w:r w:rsidRPr="00772410">
        <w:rPr>
          <w:rFonts w:asciiTheme="majorBidi" w:hAnsiTheme="majorBidi" w:cstheme="majorBidi"/>
          <w:spacing w:val="-3"/>
        </w:rPr>
        <w:t xml:space="preserve"> </w:t>
      </w:r>
      <w:r w:rsidRPr="00772410">
        <w:rPr>
          <w:rFonts w:asciiTheme="majorBidi" w:hAnsiTheme="majorBidi" w:cstheme="majorBidi"/>
        </w:rPr>
        <w:t>discuss</w:t>
      </w:r>
      <w:r w:rsidRPr="00772410">
        <w:rPr>
          <w:rFonts w:asciiTheme="majorBidi" w:hAnsiTheme="majorBidi" w:cstheme="majorBidi"/>
          <w:spacing w:val="-6"/>
        </w:rPr>
        <w:t xml:space="preserve"> </w:t>
      </w:r>
      <w:r w:rsidRPr="00772410">
        <w:rPr>
          <w:rFonts w:asciiTheme="majorBidi" w:hAnsiTheme="majorBidi" w:cstheme="majorBidi"/>
        </w:rPr>
        <w:t>challenges,</w:t>
      </w:r>
      <w:r w:rsidRPr="00772410">
        <w:rPr>
          <w:rFonts w:asciiTheme="majorBidi" w:hAnsiTheme="majorBidi" w:cstheme="majorBidi"/>
          <w:spacing w:val="-4"/>
        </w:rPr>
        <w:t xml:space="preserve"> </w:t>
      </w:r>
      <w:r w:rsidRPr="00772410">
        <w:rPr>
          <w:rFonts w:asciiTheme="majorBidi" w:hAnsiTheme="majorBidi" w:cstheme="majorBidi"/>
        </w:rPr>
        <w:t>and</w:t>
      </w:r>
      <w:r w:rsidRPr="00772410">
        <w:rPr>
          <w:rFonts w:asciiTheme="majorBidi" w:hAnsiTheme="majorBidi" w:cstheme="majorBidi"/>
          <w:spacing w:val="-4"/>
        </w:rPr>
        <w:t xml:space="preserve"> </w:t>
      </w:r>
      <w:r w:rsidRPr="00772410">
        <w:rPr>
          <w:rFonts w:asciiTheme="majorBidi" w:hAnsiTheme="majorBidi" w:cstheme="majorBidi"/>
        </w:rPr>
        <w:t>ensure</w:t>
      </w:r>
      <w:r w:rsidRPr="00772410">
        <w:rPr>
          <w:rFonts w:asciiTheme="majorBidi" w:hAnsiTheme="majorBidi" w:cstheme="majorBidi"/>
          <w:spacing w:val="-4"/>
        </w:rPr>
        <w:t xml:space="preserve"> </w:t>
      </w:r>
      <w:r w:rsidRPr="00772410">
        <w:rPr>
          <w:rFonts w:asciiTheme="majorBidi" w:hAnsiTheme="majorBidi" w:cstheme="majorBidi"/>
        </w:rPr>
        <w:t>the project is on track.</w:t>
      </w:r>
      <w:r w:rsidR="00B879A9" w:rsidRPr="00772410">
        <w:rPr>
          <w:rFonts w:asciiTheme="majorBidi" w:hAnsiTheme="majorBidi" w:cstheme="majorBidi"/>
        </w:rPr>
        <w:br/>
      </w:r>
    </w:p>
    <w:p w14:paraId="21A010EB" w14:textId="5F16965C" w:rsidR="00814480" w:rsidRPr="00772410" w:rsidRDefault="007042F0" w:rsidP="007042F0">
      <w:pPr>
        <w:pStyle w:val="Heading1"/>
        <w:rPr>
          <w:rFonts w:asciiTheme="majorBidi" w:hAnsiTheme="majorBidi" w:cstheme="majorBidi"/>
        </w:rPr>
      </w:pPr>
      <w:bookmarkStart w:id="25" w:name="_Toc204011017"/>
      <w:r w:rsidRPr="00772410">
        <w:rPr>
          <w:rFonts w:asciiTheme="majorBidi" w:hAnsiTheme="majorBidi" w:cstheme="majorBidi"/>
        </w:rPr>
        <w:t>LOGISTICS ARRANGEMENTS</w:t>
      </w:r>
      <w:bookmarkEnd w:id="25"/>
    </w:p>
    <w:p w14:paraId="14B5D047" w14:textId="16966B2A" w:rsidR="00814480" w:rsidRPr="00772410" w:rsidRDefault="00814480" w:rsidP="00920D05">
      <w:pPr>
        <w:pStyle w:val="BodyText"/>
        <w:spacing w:before="304"/>
        <w:ind w:left="720" w:right="280"/>
        <w:rPr>
          <w:rFonts w:asciiTheme="majorBidi" w:hAnsiTheme="majorBidi" w:cstheme="majorBidi"/>
        </w:rPr>
      </w:pPr>
      <w:r w:rsidRPr="00772410">
        <w:rPr>
          <w:rFonts w:asciiTheme="majorBidi" w:hAnsiTheme="majorBidi" w:cstheme="majorBidi"/>
        </w:rPr>
        <w:t xml:space="preserve">To achieve the objective of the above scope of work, the consultancy firm will be responsible for </w:t>
      </w:r>
      <w:r w:rsidR="001F1712" w:rsidRPr="00772410">
        <w:rPr>
          <w:rFonts w:asciiTheme="majorBidi" w:hAnsiTheme="majorBidi" w:cstheme="majorBidi"/>
        </w:rPr>
        <w:t xml:space="preserve">all </w:t>
      </w:r>
      <w:r w:rsidRPr="00772410">
        <w:rPr>
          <w:rFonts w:asciiTheme="majorBidi" w:hAnsiTheme="majorBidi" w:cstheme="majorBidi"/>
        </w:rPr>
        <w:t xml:space="preserve">the logistics </w:t>
      </w:r>
      <w:r w:rsidR="001F1712" w:rsidRPr="00772410">
        <w:rPr>
          <w:rFonts w:asciiTheme="majorBidi" w:hAnsiTheme="majorBidi" w:cstheme="majorBidi"/>
        </w:rPr>
        <w:t xml:space="preserve">and allied expenses </w:t>
      </w:r>
      <w:r w:rsidRPr="00772410">
        <w:rPr>
          <w:rFonts w:asciiTheme="majorBidi" w:hAnsiTheme="majorBidi" w:cstheme="majorBidi"/>
        </w:rPr>
        <w:t>to complete the above assignments, deliverables and other related activities.</w:t>
      </w:r>
      <w:r w:rsidR="007042F0" w:rsidRPr="00772410">
        <w:rPr>
          <w:rFonts w:asciiTheme="majorBidi" w:hAnsiTheme="majorBidi" w:cstheme="majorBidi"/>
        </w:rPr>
        <w:br/>
      </w:r>
    </w:p>
    <w:p w14:paraId="1E040385" w14:textId="30D4847C" w:rsidR="000A33CB" w:rsidRPr="00772410" w:rsidRDefault="007042F0" w:rsidP="007042F0">
      <w:pPr>
        <w:pStyle w:val="Heading1"/>
        <w:rPr>
          <w:rFonts w:asciiTheme="majorBidi" w:hAnsiTheme="majorBidi" w:cstheme="majorBidi"/>
        </w:rPr>
      </w:pPr>
      <w:bookmarkStart w:id="26" w:name="_TOC_250001"/>
      <w:bookmarkStart w:id="27" w:name="_Toc204011018"/>
      <w:r w:rsidRPr="00772410">
        <w:rPr>
          <w:rFonts w:asciiTheme="majorBidi" w:hAnsiTheme="majorBidi" w:cstheme="majorBidi"/>
        </w:rPr>
        <w:t>CONFIDENTIALITY</w:t>
      </w:r>
      <w:r w:rsidRPr="00772410">
        <w:rPr>
          <w:rFonts w:asciiTheme="majorBidi" w:hAnsiTheme="majorBidi" w:cstheme="majorBidi"/>
          <w:spacing w:val="-11"/>
        </w:rPr>
        <w:t xml:space="preserve"> </w:t>
      </w:r>
      <w:r w:rsidRPr="00772410">
        <w:rPr>
          <w:rFonts w:asciiTheme="majorBidi" w:hAnsiTheme="majorBidi" w:cstheme="majorBidi"/>
        </w:rPr>
        <w:t>AND</w:t>
      </w:r>
      <w:r w:rsidRPr="00772410">
        <w:rPr>
          <w:rFonts w:asciiTheme="majorBidi" w:hAnsiTheme="majorBidi" w:cstheme="majorBidi"/>
          <w:spacing w:val="-10"/>
        </w:rPr>
        <w:t xml:space="preserve"> </w:t>
      </w:r>
      <w:r w:rsidRPr="00772410">
        <w:rPr>
          <w:rFonts w:asciiTheme="majorBidi" w:hAnsiTheme="majorBidi" w:cstheme="majorBidi"/>
        </w:rPr>
        <w:t>DATA</w:t>
      </w:r>
      <w:r w:rsidRPr="00772410">
        <w:rPr>
          <w:rFonts w:asciiTheme="majorBidi" w:hAnsiTheme="majorBidi" w:cstheme="majorBidi"/>
          <w:spacing w:val="-11"/>
        </w:rPr>
        <w:t xml:space="preserve"> </w:t>
      </w:r>
      <w:bookmarkEnd w:id="26"/>
      <w:r w:rsidRPr="00772410">
        <w:rPr>
          <w:rFonts w:asciiTheme="majorBidi" w:hAnsiTheme="majorBidi" w:cstheme="majorBidi"/>
          <w:spacing w:val="-2"/>
        </w:rPr>
        <w:t>PROTECTION</w:t>
      </w:r>
      <w:bookmarkEnd w:id="27"/>
    </w:p>
    <w:p w14:paraId="1B07C2FC" w14:textId="77777777" w:rsidR="000A33CB" w:rsidRPr="00772410" w:rsidRDefault="00A40F36" w:rsidP="00920D05">
      <w:pPr>
        <w:pStyle w:val="BodyText"/>
        <w:spacing w:before="304"/>
        <w:ind w:left="720" w:right="280"/>
        <w:rPr>
          <w:rFonts w:asciiTheme="majorBidi" w:hAnsiTheme="majorBidi" w:cstheme="majorBidi"/>
        </w:rPr>
      </w:pPr>
      <w:r w:rsidRPr="00772410">
        <w:rPr>
          <w:rFonts w:asciiTheme="majorBidi" w:hAnsiTheme="majorBidi" w:cstheme="majorBidi"/>
        </w:rPr>
        <w:t>The consultancy firm will adhere to strict confidentiality agreements and ensure the protection of</w:t>
      </w:r>
      <w:r w:rsidRPr="00772410">
        <w:rPr>
          <w:rFonts w:asciiTheme="majorBidi" w:hAnsiTheme="majorBidi" w:cstheme="majorBidi"/>
          <w:spacing w:val="-2"/>
        </w:rPr>
        <w:t xml:space="preserve"> </w:t>
      </w:r>
      <w:r w:rsidRPr="00772410">
        <w:rPr>
          <w:rFonts w:asciiTheme="majorBidi" w:hAnsiTheme="majorBidi" w:cstheme="majorBidi"/>
        </w:rPr>
        <w:t>sensitive</w:t>
      </w:r>
      <w:r w:rsidRPr="00772410">
        <w:rPr>
          <w:rFonts w:asciiTheme="majorBidi" w:hAnsiTheme="majorBidi" w:cstheme="majorBidi"/>
          <w:spacing w:val="-5"/>
        </w:rPr>
        <w:t xml:space="preserve"> </w:t>
      </w:r>
      <w:r w:rsidRPr="00772410">
        <w:rPr>
          <w:rFonts w:asciiTheme="majorBidi" w:hAnsiTheme="majorBidi" w:cstheme="majorBidi"/>
        </w:rPr>
        <w:t>governmental</w:t>
      </w:r>
      <w:r w:rsidRPr="00772410">
        <w:rPr>
          <w:rFonts w:asciiTheme="majorBidi" w:hAnsiTheme="majorBidi" w:cstheme="majorBidi"/>
          <w:spacing w:val="-3"/>
        </w:rPr>
        <w:t xml:space="preserve"> </w:t>
      </w:r>
      <w:r w:rsidRPr="00772410">
        <w:rPr>
          <w:rFonts w:asciiTheme="majorBidi" w:hAnsiTheme="majorBidi" w:cstheme="majorBidi"/>
        </w:rPr>
        <w:t>data.</w:t>
      </w:r>
      <w:r w:rsidRPr="00772410">
        <w:rPr>
          <w:rFonts w:asciiTheme="majorBidi" w:hAnsiTheme="majorBidi" w:cstheme="majorBidi"/>
          <w:spacing w:val="-4"/>
        </w:rPr>
        <w:t xml:space="preserve"> </w:t>
      </w:r>
      <w:r w:rsidRPr="00772410">
        <w:rPr>
          <w:rFonts w:asciiTheme="majorBidi" w:hAnsiTheme="majorBidi" w:cstheme="majorBidi"/>
        </w:rPr>
        <w:t>The</w:t>
      </w:r>
      <w:r w:rsidRPr="00772410">
        <w:rPr>
          <w:rFonts w:asciiTheme="majorBidi" w:hAnsiTheme="majorBidi" w:cstheme="majorBidi"/>
          <w:spacing w:val="-4"/>
        </w:rPr>
        <w:t xml:space="preserve"> </w:t>
      </w:r>
      <w:r w:rsidRPr="00772410">
        <w:rPr>
          <w:rFonts w:asciiTheme="majorBidi" w:hAnsiTheme="majorBidi" w:cstheme="majorBidi"/>
        </w:rPr>
        <w:t>firm</w:t>
      </w:r>
      <w:r w:rsidRPr="00772410">
        <w:rPr>
          <w:rFonts w:asciiTheme="majorBidi" w:hAnsiTheme="majorBidi" w:cstheme="majorBidi"/>
          <w:spacing w:val="-3"/>
        </w:rPr>
        <w:t xml:space="preserve"> </w:t>
      </w:r>
      <w:r w:rsidRPr="00772410">
        <w:rPr>
          <w:rFonts w:asciiTheme="majorBidi" w:hAnsiTheme="majorBidi" w:cstheme="majorBidi"/>
        </w:rPr>
        <w:t>will</w:t>
      </w:r>
      <w:r w:rsidRPr="00772410">
        <w:rPr>
          <w:rFonts w:asciiTheme="majorBidi" w:hAnsiTheme="majorBidi" w:cstheme="majorBidi"/>
          <w:spacing w:val="-4"/>
        </w:rPr>
        <w:t xml:space="preserve"> </w:t>
      </w:r>
      <w:r w:rsidRPr="00772410">
        <w:rPr>
          <w:rFonts w:asciiTheme="majorBidi" w:hAnsiTheme="majorBidi" w:cstheme="majorBidi"/>
        </w:rPr>
        <w:t>also</w:t>
      </w:r>
      <w:r w:rsidRPr="00772410">
        <w:rPr>
          <w:rFonts w:asciiTheme="majorBidi" w:hAnsiTheme="majorBidi" w:cstheme="majorBidi"/>
          <w:spacing w:val="-5"/>
        </w:rPr>
        <w:t xml:space="preserve"> </w:t>
      </w:r>
      <w:r w:rsidRPr="00772410">
        <w:rPr>
          <w:rFonts w:asciiTheme="majorBidi" w:hAnsiTheme="majorBidi" w:cstheme="majorBidi"/>
        </w:rPr>
        <w:t>comply</w:t>
      </w:r>
      <w:r w:rsidRPr="00772410">
        <w:rPr>
          <w:rFonts w:asciiTheme="majorBidi" w:hAnsiTheme="majorBidi" w:cstheme="majorBidi"/>
          <w:spacing w:val="-4"/>
        </w:rPr>
        <w:t xml:space="preserve"> </w:t>
      </w:r>
      <w:r w:rsidRPr="00772410">
        <w:rPr>
          <w:rFonts w:asciiTheme="majorBidi" w:hAnsiTheme="majorBidi" w:cstheme="majorBidi"/>
        </w:rPr>
        <w:t>with</w:t>
      </w:r>
      <w:r w:rsidRPr="00772410">
        <w:rPr>
          <w:rFonts w:asciiTheme="majorBidi" w:hAnsiTheme="majorBidi" w:cstheme="majorBidi"/>
          <w:spacing w:val="-3"/>
        </w:rPr>
        <w:t xml:space="preserve"> </w:t>
      </w:r>
      <w:r w:rsidRPr="00772410">
        <w:rPr>
          <w:rFonts w:asciiTheme="majorBidi" w:hAnsiTheme="majorBidi" w:cstheme="majorBidi"/>
        </w:rPr>
        <w:t>all</w:t>
      </w:r>
      <w:r w:rsidRPr="00772410">
        <w:rPr>
          <w:rFonts w:asciiTheme="majorBidi" w:hAnsiTheme="majorBidi" w:cstheme="majorBidi"/>
          <w:spacing w:val="-5"/>
        </w:rPr>
        <w:t xml:space="preserve"> </w:t>
      </w:r>
      <w:r w:rsidRPr="00772410">
        <w:rPr>
          <w:rFonts w:asciiTheme="majorBidi" w:hAnsiTheme="majorBidi" w:cstheme="majorBidi"/>
        </w:rPr>
        <w:t>applicable</w:t>
      </w:r>
      <w:r w:rsidRPr="00772410">
        <w:rPr>
          <w:rFonts w:asciiTheme="majorBidi" w:hAnsiTheme="majorBidi" w:cstheme="majorBidi"/>
          <w:spacing w:val="-3"/>
        </w:rPr>
        <w:t xml:space="preserve"> </w:t>
      </w:r>
      <w:r w:rsidRPr="00772410">
        <w:rPr>
          <w:rFonts w:asciiTheme="majorBidi" w:hAnsiTheme="majorBidi" w:cstheme="majorBidi"/>
        </w:rPr>
        <w:t>data</w:t>
      </w:r>
      <w:r w:rsidRPr="00772410">
        <w:rPr>
          <w:rFonts w:asciiTheme="majorBidi" w:hAnsiTheme="majorBidi" w:cstheme="majorBidi"/>
          <w:spacing w:val="-5"/>
        </w:rPr>
        <w:t xml:space="preserve"> </w:t>
      </w:r>
      <w:r w:rsidRPr="00772410">
        <w:rPr>
          <w:rFonts w:asciiTheme="majorBidi" w:hAnsiTheme="majorBidi" w:cstheme="majorBidi"/>
        </w:rPr>
        <w:t>protection</w:t>
      </w:r>
      <w:r w:rsidRPr="00772410">
        <w:rPr>
          <w:rFonts w:asciiTheme="majorBidi" w:hAnsiTheme="majorBidi" w:cstheme="majorBidi"/>
          <w:spacing w:val="-3"/>
        </w:rPr>
        <w:t xml:space="preserve"> </w:t>
      </w:r>
      <w:r w:rsidRPr="00772410">
        <w:rPr>
          <w:rFonts w:asciiTheme="majorBidi" w:hAnsiTheme="majorBidi" w:cstheme="majorBidi"/>
        </w:rPr>
        <w:t>laws and regulations in Pakistan.</w:t>
      </w:r>
    </w:p>
    <w:p w14:paraId="13D003D5" w14:textId="77777777" w:rsidR="000A33CB" w:rsidRPr="00772410" w:rsidRDefault="000A33CB">
      <w:pPr>
        <w:pStyle w:val="BodyText"/>
        <w:spacing w:before="5"/>
        <w:rPr>
          <w:rFonts w:asciiTheme="majorBidi" w:hAnsiTheme="majorBidi" w:cstheme="majorBidi"/>
        </w:rPr>
      </w:pPr>
    </w:p>
    <w:p w14:paraId="2E2FC464" w14:textId="5A4677F9" w:rsidR="000A33CB" w:rsidRPr="00772410" w:rsidRDefault="007042F0" w:rsidP="007042F0">
      <w:pPr>
        <w:pStyle w:val="Heading1"/>
        <w:rPr>
          <w:rFonts w:asciiTheme="majorBidi" w:hAnsiTheme="majorBidi" w:cstheme="majorBidi"/>
          <w:sz w:val="25"/>
        </w:rPr>
      </w:pPr>
      <w:bookmarkStart w:id="28" w:name="_TOC_250000"/>
      <w:bookmarkStart w:id="29" w:name="_Toc204011019"/>
      <w:bookmarkEnd w:id="28"/>
      <w:r w:rsidRPr="00772410">
        <w:rPr>
          <w:rFonts w:asciiTheme="majorBidi" w:hAnsiTheme="majorBidi" w:cstheme="majorBidi"/>
        </w:rPr>
        <w:t>DURATION</w:t>
      </w:r>
      <w:bookmarkEnd w:id="29"/>
    </w:p>
    <w:p w14:paraId="105781F6" w14:textId="77777777" w:rsidR="00952BAD" w:rsidRPr="00772410" w:rsidRDefault="00952BAD" w:rsidP="00952BAD">
      <w:pPr>
        <w:pStyle w:val="BodyText"/>
        <w:spacing w:before="184" w:line="264" w:lineRule="auto"/>
        <w:ind w:left="370" w:right="237" w:hanging="10"/>
        <w:jc w:val="both"/>
        <w:rPr>
          <w:rFonts w:asciiTheme="majorBidi" w:hAnsiTheme="majorBidi" w:cstheme="majorBidi"/>
          <w:color w:val="0D0D0D"/>
        </w:rPr>
      </w:pPr>
      <w:r w:rsidRPr="00772410">
        <w:rPr>
          <w:rFonts w:asciiTheme="majorBidi" w:hAnsiTheme="majorBidi" w:cstheme="majorBidi"/>
          <w:spacing w:val="-2"/>
        </w:rPr>
        <w:t>The assignment duration is 18 months. However, the execution of the NITB component—National Citizen Portal and Digital Services Collaboration—is structured to leverage the expertise of multiple specialized firms, each operating as a distinct technical squad. Therefore, the support will be required from consultancy firm beyond the initial assignment period of 18 months, potentially extending up to 36 months to support ongoing collaboration and integration efforts on the project.</w:t>
      </w:r>
    </w:p>
    <w:p w14:paraId="5619C44B" w14:textId="005CFD9B" w:rsidR="00037A5D" w:rsidRDefault="00037A5D" w:rsidP="00313312">
      <w:pPr>
        <w:pStyle w:val="BodyText"/>
        <w:spacing w:before="46"/>
        <w:ind w:left="360" w:firstLine="360"/>
        <w:rPr>
          <w:rFonts w:asciiTheme="majorBidi" w:hAnsiTheme="majorBidi" w:cstheme="majorBidi"/>
          <w:spacing w:val="-2"/>
        </w:rPr>
      </w:pPr>
    </w:p>
    <w:p w14:paraId="0A79CAA6" w14:textId="25FA7EC8" w:rsidR="006439AF" w:rsidRDefault="006439AF" w:rsidP="00313312">
      <w:pPr>
        <w:pStyle w:val="BodyText"/>
        <w:spacing w:before="46"/>
        <w:ind w:left="360" w:firstLine="360"/>
        <w:rPr>
          <w:rFonts w:asciiTheme="majorBidi" w:hAnsiTheme="majorBidi" w:cstheme="majorBidi"/>
          <w:spacing w:val="-2"/>
        </w:rPr>
      </w:pPr>
    </w:p>
    <w:p w14:paraId="15DE797A" w14:textId="77777777" w:rsidR="006439AF" w:rsidRPr="00772410" w:rsidRDefault="006439AF" w:rsidP="00313312">
      <w:pPr>
        <w:pStyle w:val="BodyText"/>
        <w:spacing w:before="46"/>
        <w:ind w:left="360" w:firstLine="360"/>
        <w:rPr>
          <w:rFonts w:asciiTheme="majorBidi" w:hAnsiTheme="majorBidi" w:cstheme="majorBidi"/>
          <w:spacing w:val="-2"/>
        </w:rPr>
      </w:pPr>
    </w:p>
    <w:p w14:paraId="2F414CEC" w14:textId="77777777" w:rsidR="00037A5D" w:rsidRPr="00772410" w:rsidRDefault="00037A5D" w:rsidP="00037A5D">
      <w:pPr>
        <w:pStyle w:val="BodyText"/>
        <w:ind w:left="117"/>
        <w:jc w:val="both"/>
        <w:rPr>
          <w:rFonts w:asciiTheme="majorBidi" w:hAnsiTheme="majorBidi" w:cstheme="majorBidi"/>
        </w:rPr>
      </w:pPr>
      <w:r w:rsidRPr="00772410">
        <w:rPr>
          <w:rFonts w:asciiTheme="majorBidi" w:hAnsiTheme="majorBidi" w:cstheme="majorBidi"/>
          <w:spacing w:val="-1"/>
        </w:rPr>
        <w:t>Further</w:t>
      </w:r>
      <w:r w:rsidRPr="00772410">
        <w:rPr>
          <w:rFonts w:asciiTheme="majorBidi" w:hAnsiTheme="majorBidi" w:cstheme="majorBidi"/>
          <w:spacing w:val="-11"/>
        </w:rPr>
        <w:t xml:space="preserve"> </w:t>
      </w:r>
      <w:r w:rsidRPr="00772410">
        <w:rPr>
          <w:rFonts w:asciiTheme="majorBidi" w:hAnsiTheme="majorBidi" w:cstheme="majorBidi"/>
          <w:spacing w:val="-1"/>
        </w:rPr>
        <w:t>information</w:t>
      </w:r>
      <w:r w:rsidRPr="00772410">
        <w:rPr>
          <w:rFonts w:asciiTheme="majorBidi" w:hAnsiTheme="majorBidi" w:cstheme="majorBidi"/>
          <w:spacing w:val="-11"/>
        </w:rPr>
        <w:t xml:space="preserve"> </w:t>
      </w:r>
      <w:r w:rsidRPr="00772410">
        <w:rPr>
          <w:rFonts w:asciiTheme="majorBidi" w:hAnsiTheme="majorBidi" w:cstheme="majorBidi"/>
          <w:spacing w:val="-1"/>
        </w:rPr>
        <w:t>can</w:t>
      </w:r>
      <w:r w:rsidRPr="00772410">
        <w:rPr>
          <w:rFonts w:asciiTheme="majorBidi" w:hAnsiTheme="majorBidi" w:cstheme="majorBidi"/>
          <w:spacing w:val="-11"/>
        </w:rPr>
        <w:t xml:space="preserve"> </w:t>
      </w:r>
      <w:r w:rsidRPr="00772410">
        <w:rPr>
          <w:rFonts w:asciiTheme="majorBidi" w:hAnsiTheme="majorBidi" w:cstheme="majorBidi"/>
          <w:spacing w:val="-1"/>
        </w:rPr>
        <w:t>be</w:t>
      </w:r>
      <w:r w:rsidRPr="00772410">
        <w:rPr>
          <w:rFonts w:asciiTheme="majorBidi" w:hAnsiTheme="majorBidi" w:cstheme="majorBidi"/>
          <w:spacing w:val="-11"/>
        </w:rPr>
        <w:t xml:space="preserve"> </w:t>
      </w:r>
      <w:r w:rsidRPr="00772410">
        <w:rPr>
          <w:rFonts w:asciiTheme="majorBidi" w:hAnsiTheme="majorBidi" w:cstheme="majorBidi"/>
          <w:spacing w:val="-1"/>
        </w:rPr>
        <w:t>obtained</w:t>
      </w:r>
      <w:r w:rsidRPr="00772410">
        <w:rPr>
          <w:rFonts w:asciiTheme="majorBidi" w:hAnsiTheme="majorBidi" w:cstheme="majorBidi"/>
          <w:spacing w:val="-11"/>
        </w:rPr>
        <w:t xml:space="preserve"> </w:t>
      </w:r>
      <w:r w:rsidRPr="00772410">
        <w:rPr>
          <w:rFonts w:asciiTheme="majorBidi" w:hAnsiTheme="majorBidi" w:cstheme="majorBidi"/>
          <w:spacing w:val="-1"/>
        </w:rPr>
        <w:t>at</w:t>
      </w:r>
      <w:r w:rsidRPr="00772410">
        <w:rPr>
          <w:rFonts w:asciiTheme="majorBidi" w:hAnsiTheme="majorBidi" w:cstheme="majorBidi"/>
          <w:spacing w:val="-12"/>
        </w:rPr>
        <w:t xml:space="preserve"> </w:t>
      </w:r>
      <w:r w:rsidRPr="00772410">
        <w:rPr>
          <w:rFonts w:asciiTheme="majorBidi" w:hAnsiTheme="majorBidi" w:cstheme="majorBidi"/>
          <w:spacing w:val="-1"/>
        </w:rPr>
        <w:t>the</w:t>
      </w:r>
      <w:r w:rsidRPr="00772410">
        <w:rPr>
          <w:rFonts w:asciiTheme="majorBidi" w:hAnsiTheme="majorBidi" w:cstheme="majorBidi"/>
          <w:spacing w:val="-11"/>
        </w:rPr>
        <w:t xml:space="preserve"> </w:t>
      </w:r>
      <w:r w:rsidRPr="00772410">
        <w:rPr>
          <w:rFonts w:asciiTheme="majorBidi" w:hAnsiTheme="majorBidi" w:cstheme="majorBidi"/>
          <w:spacing w:val="-1"/>
        </w:rPr>
        <w:t>address</w:t>
      </w:r>
      <w:r w:rsidRPr="00772410">
        <w:rPr>
          <w:rFonts w:asciiTheme="majorBidi" w:hAnsiTheme="majorBidi" w:cstheme="majorBidi"/>
          <w:spacing w:val="-11"/>
        </w:rPr>
        <w:t xml:space="preserve"> </w:t>
      </w:r>
      <w:r w:rsidRPr="00772410">
        <w:rPr>
          <w:rFonts w:asciiTheme="majorBidi" w:hAnsiTheme="majorBidi" w:cstheme="majorBidi"/>
          <w:spacing w:val="-1"/>
        </w:rPr>
        <w:t>below</w:t>
      </w:r>
      <w:r w:rsidRPr="00772410">
        <w:rPr>
          <w:rFonts w:asciiTheme="majorBidi" w:hAnsiTheme="majorBidi" w:cstheme="majorBidi"/>
          <w:spacing w:val="-12"/>
        </w:rPr>
        <w:t xml:space="preserve"> </w:t>
      </w:r>
      <w:r w:rsidRPr="00772410">
        <w:rPr>
          <w:rFonts w:asciiTheme="majorBidi" w:hAnsiTheme="majorBidi" w:cstheme="majorBidi"/>
        </w:rPr>
        <w:t>during</w:t>
      </w:r>
      <w:r w:rsidRPr="00772410">
        <w:rPr>
          <w:rFonts w:asciiTheme="majorBidi" w:hAnsiTheme="majorBidi" w:cstheme="majorBidi"/>
          <w:spacing w:val="-13"/>
        </w:rPr>
        <w:t xml:space="preserve"> </w:t>
      </w:r>
      <w:r w:rsidRPr="00772410">
        <w:rPr>
          <w:rFonts w:asciiTheme="majorBidi" w:hAnsiTheme="majorBidi" w:cstheme="majorBidi"/>
        </w:rPr>
        <w:t>office</w:t>
      </w:r>
      <w:r w:rsidRPr="00772410">
        <w:rPr>
          <w:rFonts w:asciiTheme="majorBidi" w:hAnsiTheme="majorBidi" w:cstheme="majorBidi"/>
          <w:spacing w:val="-11"/>
        </w:rPr>
        <w:t xml:space="preserve"> </w:t>
      </w:r>
      <w:r w:rsidRPr="00772410">
        <w:rPr>
          <w:rFonts w:asciiTheme="majorBidi" w:hAnsiTheme="majorBidi" w:cstheme="majorBidi"/>
        </w:rPr>
        <w:t>hours</w:t>
      </w:r>
      <w:r w:rsidRPr="00772410">
        <w:rPr>
          <w:rFonts w:asciiTheme="majorBidi" w:hAnsiTheme="majorBidi" w:cstheme="majorBidi"/>
          <w:spacing w:val="-10"/>
        </w:rPr>
        <w:t xml:space="preserve"> </w:t>
      </w:r>
      <w:r w:rsidRPr="00772410">
        <w:rPr>
          <w:rFonts w:asciiTheme="majorBidi" w:hAnsiTheme="majorBidi" w:cstheme="majorBidi"/>
        </w:rPr>
        <w:t>i.e.</w:t>
      </w:r>
      <w:r w:rsidRPr="00772410">
        <w:rPr>
          <w:rFonts w:asciiTheme="majorBidi" w:hAnsiTheme="majorBidi" w:cstheme="majorBidi"/>
          <w:spacing w:val="-11"/>
        </w:rPr>
        <w:t xml:space="preserve"> </w:t>
      </w:r>
      <w:r w:rsidRPr="00772410">
        <w:rPr>
          <w:rFonts w:asciiTheme="majorBidi" w:hAnsiTheme="majorBidi" w:cstheme="majorBidi"/>
        </w:rPr>
        <w:t>08:30</w:t>
      </w:r>
      <w:r w:rsidRPr="00772410">
        <w:rPr>
          <w:rFonts w:asciiTheme="majorBidi" w:hAnsiTheme="majorBidi" w:cstheme="majorBidi"/>
          <w:spacing w:val="-11"/>
        </w:rPr>
        <w:t xml:space="preserve"> </w:t>
      </w:r>
      <w:r w:rsidRPr="00772410">
        <w:rPr>
          <w:rFonts w:asciiTheme="majorBidi" w:hAnsiTheme="majorBidi" w:cstheme="majorBidi"/>
        </w:rPr>
        <w:t>to</w:t>
      </w:r>
      <w:r w:rsidRPr="00772410">
        <w:rPr>
          <w:rFonts w:asciiTheme="majorBidi" w:hAnsiTheme="majorBidi" w:cstheme="majorBidi"/>
          <w:spacing w:val="-11"/>
        </w:rPr>
        <w:t xml:space="preserve"> </w:t>
      </w:r>
      <w:r w:rsidRPr="00772410">
        <w:rPr>
          <w:rFonts w:asciiTheme="majorBidi" w:hAnsiTheme="majorBidi" w:cstheme="majorBidi"/>
        </w:rPr>
        <w:t>16:30</w:t>
      </w:r>
      <w:r w:rsidRPr="00772410">
        <w:rPr>
          <w:rFonts w:asciiTheme="majorBidi" w:hAnsiTheme="majorBidi" w:cstheme="majorBidi"/>
          <w:spacing w:val="-11"/>
        </w:rPr>
        <w:t xml:space="preserve"> </w:t>
      </w:r>
      <w:r w:rsidRPr="00772410">
        <w:rPr>
          <w:rFonts w:asciiTheme="majorBidi" w:hAnsiTheme="majorBidi" w:cstheme="majorBidi"/>
        </w:rPr>
        <w:t>hours.</w:t>
      </w:r>
    </w:p>
    <w:p w14:paraId="7730D811" w14:textId="77777777" w:rsidR="00037A5D" w:rsidRPr="00772410" w:rsidRDefault="00037A5D" w:rsidP="00037A5D">
      <w:pPr>
        <w:pStyle w:val="BodyText"/>
        <w:spacing w:before="3"/>
        <w:rPr>
          <w:rFonts w:asciiTheme="majorBidi" w:hAnsiTheme="majorBidi" w:cstheme="majorBidi"/>
        </w:rPr>
      </w:pPr>
    </w:p>
    <w:p w14:paraId="27DDF851" w14:textId="70F35911" w:rsidR="00037A5D" w:rsidRPr="00772410" w:rsidRDefault="00037A5D" w:rsidP="00037A5D">
      <w:pPr>
        <w:pStyle w:val="BodyText"/>
        <w:spacing w:before="4"/>
        <w:ind w:left="117"/>
        <w:jc w:val="both"/>
        <w:rPr>
          <w:rFonts w:asciiTheme="majorBidi" w:hAnsiTheme="majorBidi" w:cstheme="majorBidi"/>
          <w:b/>
          <w:bCs/>
        </w:rPr>
      </w:pPr>
      <w:r w:rsidRPr="00772410">
        <w:rPr>
          <w:rFonts w:asciiTheme="majorBidi" w:hAnsiTheme="majorBidi" w:cstheme="majorBidi"/>
          <w:spacing w:val="-1"/>
        </w:rPr>
        <w:t>Expressions</w:t>
      </w:r>
      <w:r w:rsidRPr="00772410">
        <w:rPr>
          <w:rFonts w:asciiTheme="majorBidi" w:hAnsiTheme="majorBidi" w:cstheme="majorBidi"/>
          <w:spacing w:val="-11"/>
        </w:rPr>
        <w:t xml:space="preserve"> </w:t>
      </w:r>
      <w:r w:rsidRPr="00772410">
        <w:rPr>
          <w:rFonts w:asciiTheme="majorBidi" w:hAnsiTheme="majorBidi" w:cstheme="majorBidi"/>
          <w:spacing w:val="-1"/>
        </w:rPr>
        <w:t>of</w:t>
      </w:r>
      <w:r w:rsidRPr="00772410">
        <w:rPr>
          <w:rFonts w:asciiTheme="majorBidi" w:hAnsiTheme="majorBidi" w:cstheme="majorBidi"/>
          <w:spacing w:val="-11"/>
        </w:rPr>
        <w:t xml:space="preserve"> </w:t>
      </w:r>
      <w:r w:rsidRPr="00772410">
        <w:rPr>
          <w:rFonts w:asciiTheme="majorBidi" w:hAnsiTheme="majorBidi" w:cstheme="majorBidi"/>
          <w:spacing w:val="-1"/>
        </w:rPr>
        <w:t>interest</w:t>
      </w:r>
      <w:r w:rsidRPr="00772410">
        <w:rPr>
          <w:rFonts w:asciiTheme="majorBidi" w:hAnsiTheme="majorBidi" w:cstheme="majorBidi"/>
          <w:spacing w:val="-10"/>
        </w:rPr>
        <w:t xml:space="preserve"> </w:t>
      </w:r>
      <w:r w:rsidRPr="00772410">
        <w:rPr>
          <w:rFonts w:asciiTheme="majorBidi" w:hAnsiTheme="majorBidi" w:cstheme="majorBidi"/>
          <w:spacing w:val="-1"/>
        </w:rPr>
        <w:t>must</w:t>
      </w:r>
      <w:r w:rsidRPr="00772410">
        <w:rPr>
          <w:rFonts w:asciiTheme="majorBidi" w:hAnsiTheme="majorBidi" w:cstheme="majorBidi"/>
          <w:spacing w:val="-8"/>
        </w:rPr>
        <w:t xml:space="preserve"> </w:t>
      </w:r>
      <w:r w:rsidRPr="00772410">
        <w:rPr>
          <w:rFonts w:asciiTheme="majorBidi" w:hAnsiTheme="majorBidi" w:cstheme="majorBidi"/>
          <w:spacing w:val="-1"/>
        </w:rPr>
        <w:t>be</w:t>
      </w:r>
      <w:r w:rsidRPr="00772410">
        <w:rPr>
          <w:rFonts w:asciiTheme="majorBidi" w:hAnsiTheme="majorBidi" w:cstheme="majorBidi"/>
          <w:spacing w:val="-11"/>
        </w:rPr>
        <w:t xml:space="preserve"> </w:t>
      </w:r>
      <w:r w:rsidRPr="00772410">
        <w:rPr>
          <w:rFonts w:asciiTheme="majorBidi" w:hAnsiTheme="majorBidi" w:cstheme="majorBidi"/>
          <w:spacing w:val="-1"/>
        </w:rPr>
        <w:t>delivered</w:t>
      </w:r>
      <w:r w:rsidRPr="00772410">
        <w:rPr>
          <w:rFonts w:asciiTheme="majorBidi" w:hAnsiTheme="majorBidi" w:cstheme="majorBidi"/>
          <w:spacing w:val="-10"/>
        </w:rPr>
        <w:t xml:space="preserve"> </w:t>
      </w:r>
      <w:r w:rsidRPr="00772410">
        <w:rPr>
          <w:rFonts w:asciiTheme="majorBidi" w:hAnsiTheme="majorBidi" w:cstheme="majorBidi"/>
          <w:spacing w:val="-1"/>
        </w:rPr>
        <w:t>(in</w:t>
      </w:r>
      <w:r w:rsidRPr="00772410">
        <w:rPr>
          <w:rFonts w:asciiTheme="majorBidi" w:hAnsiTheme="majorBidi" w:cstheme="majorBidi"/>
          <w:spacing w:val="-11"/>
        </w:rPr>
        <w:t xml:space="preserve"> </w:t>
      </w:r>
      <w:r w:rsidRPr="00772410">
        <w:rPr>
          <w:rFonts w:asciiTheme="majorBidi" w:hAnsiTheme="majorBidi" w:cstheme="majorBidi"/>
          <w:spacing w:val="-1"/>
        </w:rPr>
        <w:t>person,</w:t>
      </w:r>
      <w:r w:rsidRPr="00772410">
        <w:rPr>
          <w:rFonts w:asciiTheme="majorBidi" w:hAnsiTheme="majorBidi" w:cstheme="majorBidi"/>
          <w:spacing w:val="-12"/>
        </w:rPr>
        <w:t xml:space="preserve"> </w:t>
      </w:r>
      <w:r w:rsidRPr="00772410">
        <w:rPr>
          <w:rFonts w:asciiTheme="majorBidi" w:hAnsiTheme="majorBidi" w:cstheme="majorBidi"/>
        </w:rPr>
        <w:t>or</w:t>
      </w:r>
      <w:r w:rsidRPr="00772410">
        <w:rPr>
          <w:rFonts w:asciiTheme="majorBidi" w:hAnsiTheme="majorBidi" w:cstheme="majorBidi"/>
          <w:spacing w:val="-11"/>
        </w:rPr>
        <w:t xml:space="preserve"> </w:t>
      </w:r>
      <w:r w:rsidRPr="00772410">
        <w:rPr>
          <w:rFonts w:asciiTheme="majorBidi" w:hAnsiTheme="majorBidi" w:cstheme="majorBidi"/>
        </w:rPr>
        <w:t>by</w:t>
      </w:r>
      <w:r w:rsidRPr="00772410">
        <w:rPr>
          <w:rFonts w:asciiTheme="majorBidi" w:hAnsiTheme="majorBidi" w:cstheme="majorBidi"/>
          <w:spacing w:val="-9"/>
        </w:rPr>
        <w:t xml:space="preserve"> </w:t>
      </w:r>
      <w:r w:rsidRPr="00772410">
        <w:rPr>
          <w:rFonts w:asciiTheme="majorBidi" w:hAnsiTheme="majorBidi" w:cstheme="majorBidi"/>
        </w:rPr>
        <w:t>mail,</w:t>
      </w:r>
      <w:r w:rsidRPr="00772410">
        <w:rPr>
          <w:rFonts w:asciiTheme="majorBidi" w:hAnsiTheme="majorBidi" w:cstheme="majorBidi"/>
          <w:spacing w:val="-11"/>
        </w:rPr>
        <w:t xml:space="preserve"> </w:t>
      </w:r>
      <w:r w:rsidRPr="00772410">
        <w:rPr>
          <w:rFonts w:asciiTheme="majorBidi" w:hAnsiTheme="majorBidi" w:cstheme="majorBidi"/>
        </w:rPr>
        <w:t>or by</w:t>
      </w:r>
      <w:r w:rsidRPr="00772410">
        <w:rPr>
          <w:rFonts w:asciiTheme="majorBidi" w:hAnsiTheme="majorBidi" w:cstheme="majorBidi"/>
          <w:spacing w:val="-8"/>
        </w:rPr>
        <w:t xml:space="preserve"> </w:t>
      </w:r>
      <w:r w:rsidRPr="00772410">
        <w:rPr>
          <w:rFonts w:asciiTheme="majorBidi" w:hAnsiTheme="majorBidi" w:cstheme="majorBidi"/>
        </w:rPr>
        <w:t xml:space="preserve">e-mail) not later than </w:t>
      </w:r>
      <w:r w:rsidRPr="008D6146">
        <w:rPr>
          <w:rFonts w:asciiTheme="majorBidi" w:hAnsiTheme="majorBidi" w:cstheme="majorBidi"/>
          <w:b/>
          <w:bCs/>
        </w:rPr>
        <w:t xml:space="preserve">1500 Hours on </w:t>
      </w:r>
      <w:r w:rsidR="009033C6" w:rsidRPr="008D6146">
        <w:rPr>
          <w:rFonts w:asciiTheme="majorBidi" w:hAnsiTheme="majorBidi" w:cstheme="majorBidi"/>
          <w:b/>
          <w:bCs/>
        </w:rPr>
        <w:t xml:space="preserve">Aug </w:t>
      </w:r>
      <w:r w:rsidR="00917CE2" w:rsidRPr="008D6146">
        <w:rPr>
          <w:rFonts w:asciiTheme="majorBidi" w:hAnsiTheme="majorBidi" w:cstheme="majorBidi"/>
          <w:b/>
          <w:bCs/>
        </w:rPr>
        <w:t>28</w:t>
      </w:r>
      <w:r w:rsidRPr="008D6146">
        <w:rPr>
          <w:rFonts w:asciiTheme="majorBidi" w:hAnsiTheme="majorBidi" w:cstheme="majorBidi"/>
          <w:b/>
          <w:bCs/>
        </w:rPr>
        <w:t>, 2025.</w:t>
      </w:r>
      <w:r w:rsidRPr="00772410">
        <w:rPr>
          <w:rFonts w:asciiTheme="majorBidi" w:hAnsiTheme="majorBidi" w:cstheme="majorBidi"/>
          <w:b/>
          <w:bCs/>
        </w:rPr>
        <w:t xml:space="preserve"> </w:t>
      </w:r>
    </w:p>
    <w:p w14:paraId="098C03E3" w14:textId="77777777" w:rsidR="00037A5D" w:rsidRPr="00772410" w:rsidRDefault="00037A5D" w:rsidP="00037A5D">
      <w:pPr>
        <w:pStyle w:val="BodyText"/>
        <w:spacing w:before="4"/>
        <w:ind w:left="117"/>
        <w:jc w:val="both"/>
        <w:rPr>
          <w:rFonts w:asciiTheme="majorBidi" w:hAnsiTheme="majorBidi" w:cstheme="majorBidi"/>
        </w:rPr>
      </w:pPr>
    </w:p>
    <w:p w14:paraId="5B7DC161" w14:textId="2C2C8197" w:rsidR="00037A5D" w:rsidRPr="00772410" w:rsidRDefault="00AD4374" w:rsidP="00AD4374">
      <w:pPr>
        <w:pStyle w:val="BodyText"/>
        <w:spacing w:before="2"/>
        <w:ind w:left="117" w:right="3801"/>
        <w:rPr>
          <w:rFonts w:asciiTheme="majorBidi" w:hAnsiTheme="majorBidi" w:cstheme="majorBidi"/>
          <w:b/>
          <w:bCs/>
          <w:spacing w:val="-2"/>
        </w:rPr>
      </w:pPr>
      <w:r w:rsidRPr="00772410">
        <w:rPr>
          <w:rFonts w:asciiTheme="majorBidi" w:hAnsiTheme="majorBidi" w:cstheme="majorBidi"/>
          <w:b/>
          <w:bCs/>
          <w:spacing w:val="-2"/>
        </w:rPr>
        <w:t xml:space="preserve">Project Director </w:t>
      </w:r>
      <w:r w:rsidR="00037A5D" w:rsidRPr="00772410">
        <w:rPr>
          <w:rFonts w:asciiTheme="majorBidi" w:hAnsiTheme="majorBidi" w:cstheme="majorBidi"/>
          <w:b/>
          <w:bCs/>
          <w:spacing w:val="-2"/>
        </w:rPr>
        <w:t>(DEEP)</w:t>
      </w:r>
      <w:r w:rsidRPr="00772410">
        <w:rPr>
          <w:rFonts w:asciiTheme="majorBidi" w:hAnsiTheme="majorBidi" w:cstheme="majorBidi"/>
          <w:b/>
          <w:bCs/>
          <w:spacing w:val="-2"/>
        </w:rPr>
        <w:t xml:space="preserve"> </w:t>
      </w:r>
    </w:p>
    <w:p w14:paraId="02707CA2" w14:textId="1339A186" w:rsidR="00037A5D" w:rsidRPr="00772410" w:rsidRDefault="00AD4374" w:rsidP="00037A5D">
      <w:pPr>
        <w:pStyle w:val="BodyText"/>
        <w:spacing w:before="2"/>
        <w:ind w:left="117" w:right="3801"/>
        <w:rPr>
          <w:rFonts w:asciiTheme="majorBidi" w:hAnsiTheme="majorBidi" w:cstheme="majorBidi"/>
          <w:b/>
          <w:bCs/>
          <w:spacing w:val="-8"/>
        </w:rPr>
      </w:pPr>
      <w:r w:rsidRPr="00772410">
        <w:rPr>
          <w:rFonts w:asciiTheme="majorBidi" w:hAnsiTheme="majorBidi" w:cstheme="majorBidi"/>
          <w:b/>
          <w:bCs/>
        </w:rPr>
        <w:t>National Information Technology Board (NITB)</w:t>
      </w:r>
    </w:p>
    <w:p w14:paraId="306A16E3" w14:textId="531A0B3B" w:rsidR="00037A5D" w:rsidRPr="00772410" w:rsidRDefault="00AD4374" w:rsidP="00AD4374">
      <w:pPr>
        <w:pStyle w:val="BodyText"/>
        <w:spacing w:before="3"/>
        <w:ind w:left="117"/>
        <w:rPr>
          <w:rFonts w:asciiTheme="majorBidi" w:hAnsiTheme="majorBidi" w:cstheme="majorBidi"/>
          <w:b/>
          <w:bCs/>
        </w:rPr>
      </w:pPr>
      <w:r w:rsidRPr="00772410">
        <w:rPr>
          <w:rFonts w:asciiTheme="majorBidi" w:hAnsiTheme="majorBidi" w:cstheme="majorBidi"/>
          <w:b/>
          <w:bCs/>
        </w:rPr>
        <w:t>No. 24_B, Street 6, Sector H-9/1, Islamabad</w:t>
      </w:r>
      <w:r w:rsidR="00037A5D" w:rsidRPr="00772410">
        <w:rPr>
          <w:rFonts w:asciiTheme="majorBidi" w:hAnsiTheme="majorBidi" w:cstheme="majorBidi"/>
          <w:b/>
          <w:bCs/>
        </w:rPr>
        <w:t xml:space="preserve"> </w:t>
      </w:r>
    </w:p>
    <w:p w14:paraId="6F9BA3F3" w14:textId="0ACB944F" w:rsidR="00037A5D" w:rsidRPr="00772410" w:rsidRDefault="00037A5D" w:rsidP="00AD4374">
      <w:pPr>
        <w:pStyle w:val="BodyText"/>
        <w:spacing w:before="3"/>
        <w:ind w:left="117"/>
        <w:rPr>
          <w:rFonts w:asciiTheme="majorBidi" w:hAnsiTheme="majorBidi" w:cstheme="majorBidi"/>
        </w:rPr>
      </w:pPr>
      <w:r w:rsidRPr="00772410">
        <w:rPr>
          <w:rFonts w:asciiTheme="majorBidi" w:hAnsiTheme="majorBidi" w:cstheme="majorBidi"/>
          <w:b/>
          <w:bCs/>
          <w:spacing w:val="-2"/>
        </w:rPr>
        <w:t>Tel:</w:t>
      </w:r>
      <w:r w:rsidRPr="00772410">
        <w:rPr>
          <w:rFonts w:asciiTheme="majorBidi" w:hAnsiTheme="majorBidi" w:cstheme="majorBidi"/>
          <w:b/>
          <w:bCs/>
          <w:spacing w:val="-10"/>
        </w:rPr>
        <w:t xml:space="preserve"> </w:t>
      </w:r>
      <w:r w:rsidR="00AD4374" w:rsidRPr="00772410">
        <w:rPr>
          <w:rFonts w:asciiTheme="majorBidi" w:hAnsiTheme="majorBidi" w:cstheme="majorBidi"/>
          <w:b/>
          <w:bCs/>
          <w:spacing w:val="-2"/>
        </w:rPr>
        <w:t>051-926</w:t>
      </w:r>
      <w:r w:rsidR="008D6146">
        <w:rPr>
          <w:rFonts w:asciiTheme="majorBidi" w:hAnsiTheme="majorBidi" w:cstheme="majorBidi"/>
          <w:b/>
          <w:bCs/>
          <w:spacing w:val="-2"/>
        </w:rPr>
        <w:t>5059</w:t>
      </w:r>
    </w:p>
    <w:sectPr w:rsidR="00037A5D" w:rsidRPr="00772410" w:rsidSect="00772410">
      <w:pgSz w:w="11906" w:h="16838" w:code="9"/>
      <w:pgMar w:top="1135" w:right="1080" w:bottom="1100" w:left="1080" w:header="729"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795A" w14:textId="77777777" w:rsidR="00386023" w:rsidRDefault="00386023">
      <w:r>
        <w:separator/>
      </w:r>
    </w:p>
  </w:endnote>
  <w:endnote w:type="continuationSeparator" w:id="0">
    <w:p w14:paraId="23BEBEAB" w14:textId="77777777" w:rsidR="00386023" w:rsidRDefault="0038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64085"/>
      <w:docPartObj>
        <w:docPartGallery w:val="Page Numbers (Bottom of Page)"/>
        <w:docPartUnique/>
      </w:docPartObj>
    </w:sdtPr>
    <w:sdtEndPr>
      <w:rPr>
        <w:color w:val="7F7F7F" w:themeColor="background1" w:themeShade="7F"/>
        <w:spacing w:val="60"/>
      </w:rPr>
    </w:sdtEndPr>
    <w:sdtContent>
      <w:p w14:paraId="29F00793" w14:textId="44335D50" w:rsidR="00232628" w:rsidRDefault="0023262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39AF">
          <w:rPr>
            <w:noProof/>
          </w:rPr>
          <w:t>18</w:t>
        </w:r>
        <w:r>
          <w:rPr>
            <w:noProof/>
          </w:rPr>
          <w:fldChar w:fldCharType="end"/>
        </w:r>
        <w:r>
          <w:t xml:space="preserve"> | </w:t>
        </w:r>
        <w:r>
          <w:rPr>
            <w:color w:val="7F7F7F" w:themeColor="background1" w:themeShade="7F"/>
            <w:spacing w:val="60"/>
          </w:rPr>
          <w:t>Page</w:t>
        </w:r>
      </w:p>
    </w:sdtContent>
  </w:sdt>
  <w:p w14:paraId="65DBA50A" w14:textId="0FFCDA9F" w:rsidR="00232628" w:rsidRDefault="002326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AF31" w14:textId="77777777" w:rsidR="00386023" w:rsidRDefault="00386023">
      <w:r>
        <w:separator/>
      </w:r>
    </w:p>
  </w:footnote>
  <w:footnote w:type="continuationSeparator" w:id="0">
    <w:p w14:paraId="1A61D677" w14:textId="77777777" w:rsidR="00386023" w:rsidRDefault="0038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046F" w14:textId="7E0C3305" w:rsidR="00232628" w:rsidRDefault="0023262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3EC"/>
    <w:multiLevelType w:val="multilevel"/>
    <w:tmpl w:val="A6B04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F5575"/>
    <w:multiLevelType w:val="hybridMultilevel"/>
    <w:tmpl w:val="30966F36"/>
    <w:lvl w:ilvl="0" w:tplc="39222FD8">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019A0"/>
    <w:multiLevelType w:val="hybridMultilevel"/>
    <w:tmpl w:val="86ECB682"/>
    <w:lvl w:ilvl="0" w:tplc="08865DE8">
      <w:start w:val="6"/>
      <w:numFmt w:val="lowerLetter"/>
      <w:lvlText w:val="%1."/>
      <w:lvlJc w:val="left"/>
      <w:pPr>
        <w:ind w:left="1066" w:hanging="360"/>
      </w:pPr>
      <w:rPr>
        <w:rFonts w:ascii="Calibri" w:eastAsia="Calibri" w:hAnsi="Calibri" w:cs="Calibri" w:hint="default"/>
        <w:b w:val="0"/>
        <w:bCs w:val="0"/>
        <w:i w:val="0"/>
        <w:iCs w:val="0"/>
        <w:spacing w:val="0"/>
        <w:w w:val="100"/>
        <w:sz w:val="24"/>
        <w:szCs w:val="24"/>
        <w:lang w:val="en-US" w:eastAsia="en-US" w:bidi="ar-SA"/>
      </w:rPr>
    </w:lvl>
    <w:lvl w:ilvl="1" w:tplc="EA3215D2">
      <w:numFmt w:val="bullet"/>
      <w:lvlText w:val="•"/>
      <w:lvlJc w:val="left"/>
      <w:pPr>
        <w:ind w:left="1962" w:hanging="360"/>
      </w:pPr>
      <w:rPr>
        <w:rFonts w:hint="default"/>
        <w:lang w:val="en-US" w:eastAsia="en-US" w:bidi="ar-SA"/>
      </w:rPr>
    </w:lvl>
    <w:lvl w:ilvl="2" w:tplc="69BE2A2A">
      <w:numFmt w:val="bullet"/>
      <w:lvlText w:val="•"/>
      <w:lvlJc w:val="left"/>
      <w:pPr>
        <w:ind w:left="2864" w:hanging="360"/>
      </w:pPr>
      <w:rPr>
        <w:rFonts w:hint="default"/>
        <w:lang w:val="en-US" w:eastAsia="en-US" w:bidi="ar-SA"/>
      </w:rPr>
    </w:lvl>
    <w:lvl w:ilvl="3" w:tplc="1B362652">
      <w:numFmt w:val="bullet"/>
      <w:lvlText w:val="•"/>
      <w:lvlJc w:val="left"/>
      <w:pPr>
        <w:ind w:left="3766" w:hanging="360"/>
      </w:pPr>
      <w:rPr>
        <w:rFonts w:hint="default"/>
        <w:lang w:val="en-US" w:eastAsia="en-US" w:bidi="ar-SA"/>
      </w:rPr>
    </w:lvl>
    <w:lvl w:ilvl="4" w:tplc="7A5803FC">
      <w:numFmt w:val="bullet"/>
      <w:lvlText w:val="•"/>
      <w:lvlJc w:val="left"/>
      <w:pPr>
        <w:ind w:left="4668" w:hanging="360"/>
      </w:pPr>
      <w:rPr>
        <w:rFonts w:hint="default"/>
        <w:lang w:val="en-US" w:eastAsia="en-US" w:bidi="ar-SA"/>
      </w:rPr>
    </w:lvl>
    <w:lvl w:ilvl="5" w:tplc="498C12E4">
      <w:numFmt w:val="bullet"/>
      <w:lvlText w:val="•"/>
      <w:lvlJc w:val="left"/>
      <w:pPr>
        <w:ind w:left="5570" w:hanging="360"/>
      </w:pPr>
      <w:rPr>
        <w:rFonts w:hint="default"/>
        <w:lang w:val="en-US" w:eastAsia="en-US" w:bidi="ar-SA"/>
      </w:rPr>
    </w:lvl>
    <w:lvl w:ilvl="6" w:tplc="18D652C0">
      <w:numFmt w:val="bullet"/>
      <w:lvlText w:val="•"/>
      <w:lvlJc w:val="left"/>
      <w:pPr>
        <w:ind w:left="6472" w:hanging="360"/>
      </w:pPr>
      <w:rPr>
        <w:rFonts w:hint="default"/>
        <w:lang w:val="en-US" w:eastAsia="en-US" w:bidi="ar-SA"/>
      </w:rPr>
    </w:lvl>
    <w:lvl w:ilvl="7" w:tplc="F99433EC">
      <w:numFmt w:val="bullet"/>
      <w:lvlText w:val="•"/>
      <w:lvlJc w:val="left"/>
      <w:pPr>
        <w:ind w:left="7374" w:hanging="360"/>
      </w:pPr>
      <w:rPr>
        <w:rFonts w:hint="default"/>
        <w:lang w:val="en-US" w:eastAsia="en-US" w:bidi="ar-SA"/>
      </w:rPr>
    </w:lvl>
    <w:lvl w:ilvl="8" w:tplc="379224A8">
      <w:numFmt w:val="bullet"/>
      <w:lvlText w:val="•"/>
      <w:lvlJc w:val="left"/>
      <w:pPr>
        <w:ind w:left="8276" w:hanging="360"/>
      </w:pPr>
      <w:rPr>
        <w:rFonts w:hint="default"/>
        <w:lang w:val="en-US" w:eastAsia="en-US" w:bidi="ar-SA"/>
      </w:rPr>
    </w:lvl>
  </w:abstractNum>
  <w:abstractNum w:abstractNumId="3" w15:restartNumberingAfterBreak="0">
    <w:nsid w:val="0F5F524C"/>
    <w:multiLevelType w:val="multilevel"/>
    <w:tmpl w:val="C82CD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B0023"/>
    <w:multiLevelType w:val="hybridMultilevel"/>
    <w:tmpl w:val="BDECB23C"/>
    <w:lvl w:ilvl="0" w:tplc="4928D47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C7F24492">
      <w:numFmt w:val="bullet"/>
      <w:lvlText w:val="•"/>
      <w:lvlJc w:val="left"/>
      <w:pPr>
        <w:ind w:left="1980" w:hanging="360"/>
      </w:pPr>
      <w:rPr>
        <w:rFonts w:hint="default"/>
        <w:lang w:val="en-US" w:eastAsia="en-US" w:bidi="ar-SA"/>
      </w:rPr>
    </w:lvl>
    <w:lvl w:ilvl="2" w:tplc="19D2F4AA">
      <w:numFmt w:val="bullet"/>
      <w:lvlText w:val="•"/>
      <w:lvlJc w:val="left"/>
      <w:pPr>
        <w:ind w:left="2880" w:hanging="360"/>
      </w:pPr>
      <w:rPr>
        <w:rFonts w:hint="default"/>
        <w:lang w:val="en-US" w:eastAsia="en-US" w:bidi="ar-SA"/>
      </w:rPr>
    </w:lvl>
    <w:lvl w:ilvl="3" w:tplc="B42CA2C2">
      <w:numFmt w:val="bullet"/>
      <w:lvlText w:val="•"/>
      <w:lvlJc w:val="left"/>
      <w:pPr>
        <w:ind w:left="3780" w:hanging="360"/>
      </w:pPr>
      <w:rPr>
        <w:rFonts w:hint="default"/>
        <w:lang w:val="en-US" w:eastAsia="en-US" w:bidi="ar-SA"/>
      </w:rPr>
    </w:lvl>
    <w:lvl w:ilvl="4" w:tplc="6FEC38CE">
      <w:numFmt w:val="bullet"/>
      <w:lvlText w:val="•"/>
      <w:lvlJc w:val="left"/>
      <w:pPr>
        <w:ind w:left="4680" w:hanging="360"/>
      </w:pPr>
      <w:rPr>
        <w:rFonts w:hint="default"/>
        <w:lang w:val="en-US" w:eastAsia="en-US" w:bidi="ar-SA"/>
      </w:rPr>
    </w:lvl>
    <w:lvl w:ilvl="5" w:tplc="9662A020">
      <w:numFmt w:val="bullet"/>
      <w:lvlText w:val="•"/>
      <w:lvlJc w:val="left"/>
      <w:pPr>
        <w:ind w:left="5580" w:hanging="360"/>
      </w:pPr>
      <w:rPr>
        <w:rFonts w:hint="default"/>
        <w:lang w:val="en-US" w:eastAsia="en-US" w:bidi="ar-SA"/>
      </w:rPr>
    </w:lvl>
    <w:lvl w:ilvl="6" w:tplc="593A63CC">
      <w:numFmt w:val="bullet"/>
      <w:lvlText w:val="•"/>
      <w:lvlJc w:val="left"/>
      <w:pPr>
        <w:ind w:left="6480" w:hanging="360"/>
      </w:pPr>
      <w:rPr>
        <w:rFonts w:hint="default"/>
        <w:lang w:val="en-US" w:eastAsia="en-US" w:bidi="ar-SA"/>
      </w:rPr>
    </w:lvl>
    <w:lvl w:ilvl="7" w:tplc="02641AB8">
      <w:numFmt w:val="bullet"/>
      <w:lvlText w:val="•"/>
      <w:lvlJc w:val="left"/>
      <w:pPr>
        <w:ind w:left="7380" w:hanging="360"/>
      </w:pPr>
      <w:rPr>
        <w:rFonts w:hint="default"/>
        <w:lang w:val="en-US" w:eastAsia="en-US" w:bidi="ar-SA"/>
      </w:rPr>
    </w:lvl>
    <w:lvl w:ilvl="8" w:tplc="439ABF68">
      <w:numFmt w:val="bullet"/>
      <w:lvlText w:val="•"/>
      <w:lvlJc w:val="left"/>
      <w:pPr>
        <w:ind w:left="8280" w:hanging="360"/>
      </w:pPr>
      <w:rPr>
        <w:rFonts w:hint="default"/>
        <w:lang w:val="en-US" w:eastAsia="en-US" w:bidi="ar-SA"/>
      </w:rPr>
    </w:lvl>
  </w:abstractNum>
  <w:abstractNum w:abstractNumId="5" w15:restartNumberingAfterBreak="0">
    <w:nsid w:val="135C5963"/>
    <w:multiLevelType w:val="hybridMultilevel"/>
    <w:tmpl w:val="07189AF6"/>
    <w:lvl w:ilvl="0" w:tplc="4A12EEB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20218D0">
      <w:numFmt w:val="bullet"/>
      <w:lvlText w:val="•"/>
      <w:lvlJc w:val="left"/>
      <w:pPr>
        <w:ind w:left="1426" w:hanging="360"/>
      </w:pPr>
      <w:rPr>
        <w:rFonts w:hint="default"/>
        <w:lang w:val="en-US" w:eastAsia="en-US" w:bidi="ar-SA"/>
      </w:rPr>
    </w:lvl>
    <w:lvl w:ilvl="2" w:tplc="3184DAF6">
      <w:numFmt w:val="bullet"/>
      <w:lvlText w:val="•"/>
      <w:lvlJc w:val="left"/>
      <w:pPr>
        <w:ind w:left="2032" w:hanging="360"/>
      </w:pPr>
      <w:rPr>
        <w:rFonts w:hint="default"/>
        <w:lang w:val="en-US" w:eastAsia="en-US" w:bidi="ar-SA"/>
      </w:rPr>
    </w:lvl>
    <w:lvl w:ilvl="3" w:tplc="B21E9BC6">
      <w:numFmt w:val="bullet"/>
      <w:lvlText w:val="•"/>
      <w:lvlJc w:val="left"/>
      <w:pPr>
        <w:ind w:left="2638" w:hanging="360"/>
      </w:pPr>
      <w:rPr>
        <w:rFonts w:hint="default"/>
        <w:lang w:val="en-US" w:eastAsia="en-US" w:bidi="ar-SA"/>
      </w:rPr>
    </w:lvl>
    <w:lvl w:ilvl="4" w:tplc="8D60466C">
      <w:numFmt w:val="bullet"/>
      <w:lvlText w:val="•"/>
      <w:lvlJc w:val="left"/>
      <w:pPr>
        <w:ind w:left="3244" w:hanging="360"/>
      </w:pPr>
      <w:rPr>
        <w:rFonts w:hint="default"/>
        <w:lang w:val="en-US" w:eastAsia="en-US" w:bidi="ar-SA"/>
      </w:rPr>
    </w:lvl>
    <w:lvl w:ilvl="5" w:tplc="14D4600E">
      <w:numFmt w:val="bullet"/>
      <w:lvlText w:val="•"/>
      <w:lvlJc w:val="left"/>
      <w:pPr>
        <w:ind w:left="3851" w:hanging="360"/>
      </w:pPr>
      <w:rPr>
        <w:rFonts w:hint="default"/>
        <w:lang w:val="en-US" w:eastAsia="en-US" w:bidi="ar-SA"/>
      </w:rPr>
    </w:lvl>
    <w:lvl w:ilvl="6" w:tplc="670C986A">
      <w:numFmt w:val="bullet"/>
      <w:lvlText w:val="•"/>
      <w:lvlJc w:val="left"/>
      <w:pPr>
        <w:ind w:left="4457" w:hanging="360"/>
      </w:pPr>
      <w:rPr>
        <w:rFonts w:hint="default"/>
        <w:lang w:val="en-US" w:eastAsia="en-US" w:bidi="ar-SA"/>
      </w:rPr>
    </w:lvl>
    <w:lvl w:ilvl="7" w:tplc="BC64EB0C">
      <w:numFmt w:val="bullet"/>
      <w:lvlText w:val="•"/>
      <w:lvlJc w:val="left"/>
      <w:pPr>
        <w:ind w:left="5063" w:hanging="360"/>
      </w:pPr>
      <w:rPr>
        <w:rFonts w:hint="default"/>
        <w:lang w:val="en-US" w:eastAsia="en-US" w:bidi="ar-SA"/>
      </w:rPr>
    </w:lvl>
    <w:lvl w:ilvl="8" w:tplc="E4DECCDA">
      <w:numFmt w:val="bullet"/>
      <w:lvlText w:val="•"/>
      <w:lvlJc w:val="left"/>
      <w:pPr>
        <w:ind w:left="5669" w:hanging="360"/>
      </w:pPr>
      <w:rPr>
        <w:rFonts w:hint="default"/>
        <w:lang w:val="en-US" w:eastAsia="en-US" w:bidi="ar-SA"/>
      </w:rPr>
    </w:lvl>
  </w:abstractNum>
  <w:abstractNum w:abstractNumId="6" w15:restartNumberingAfterBreak="0">
    <w:nsid w:val="14972A90"/>
    <w:multiLevelType w:val="hybridMultilevel"/>
    <w:tmpl w:val="431ABB7E"/>
    <w:lvl w:ilvl="0" w:tplc="812047C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00C65E6">
      <w:numFmt w:val="bullet"/>
      <w:lvlText w:val="•"/>
      <w:lvlJc w:val="left"/>
      <w:pPr>
        <w:ind w:left="1426" w:hanging="360"/>
      </w:pPr>
      <w:rPr>
        <w:rFonts w:hint="default"/>
        <w:lang w:val="en-US" w:eastAsia="en-US" w:bidi="ar-SA"/>
      </w:rPr>
    </w:lvl>
    <w:lvl w:ilvl="2" w:tplc="B462CA88">
      <w:numFmt w:val="bullet"/>
      <w:lvlText w:val="•"/>
      <w:lvlJc w:val="left"/>
      <w:pPr>
        <w:ind w:left="2032" w:hanging="360"/>
      </w:pPr>
      <w:rPr>
        <w:rFonts w:hint="default"/>
        <w:lang w:val="en-US" w:eastAsia="en-US" w:bidi="ar-SA"/>
      </w:rPr>
    </w:lvl>
    <w:lvl w:ilvl="3" w:tplc="4F4A1E50">
      <w:numFmt w:val="bullet"/>
      <w:lvlText w:val="•"/>
      <w:lvlJc w:val="left"/>
      <w:pPr>
        <w:ind w:left="2638" w:hanging="360"/>
      </w:pPr>
      <w:rPr>
        <w:rFonts w:hint="default"/>
        <w:lang w:val="en-US" w:eastAsia="en-US" w:bidi="ar-SA"/>
      </w:rPr>
    </w:lvl>
    <w:lvl w:ilvl="4" w:tplc="6608AC4E">
      <w:numFmt w:val="bullet"/>
      <w:lvlText w:val="•"/>
      <w:lvlJc w:val="left"/>
      <w:pPr>
        <w:ind w:left="3244" w:hanging="360"/>
      </w:pPr>
      <w:rPr>
        <w:rFonts w:hint="default"/>
        <w:lang w:val="en-US" w:eastAsia="en-US" w:bidi="ar-SA"/>
      </w:rPr>
    </w:lvl>
    <w:lvl w:ilvl="5" w:tplc="DCDEB2FA">
      <w:numFmt w:val="bullet"/>
      <w:lvlText w:val="•"/>
      <w:lvlJc w:val="left"/>
      <w:pPr>
        <w:ind w:left="3851" w:hanging="360"/>
      </w:pPr>
      <w:rPr>
        <w:rFonts w:hint="default"/>
        <w:lang w:val="en-US" w:eastAsia="en-US" w:bidi="ar-SA"/>
      </w:rPr>
    </w:lvl>
    <w:lvl w:ilvl="6" w:tplc="963E60A4">
      <w:numFmt w:val="bullet"/>
      <w:lvlText w:val="•"/>
      <w:lvlJc w:val="left"/>
      <w:pPr>
        <w:ind w:left="4457" w:hanging="360"/>
      </w:pPr>
      <w:rPr>
        <w:rFonts w:hint="default"/>
        <w:lang w:val="en-US" w:eastAsia="en-US" w:bidi="ar-SA"/>
      </w:rPr>
    </w:lvl>
    <w:lvl w:ilvl="7" w:tplc="E098B6B6">
      <w:numFmt w:val="bullet"/>
      <w:lvlText w:val="•"/>
      <w:lvlJc w:val="left"/>
      <w:pPr>
        <w:ind w:left="5063" w:hanging="360"/>
      </w:pPr>
      <w:rPr>
        <w:rFonts w:hint="default"/>
        <w:lang w:val="en-US" w:eastAsia="en-US" w:bidi="ar-SA"/>
      </w:rPr>
    </w:lvl>
    <w:lvl w:ilvl="8" w:tplc="D9F4F8FE">
      <w:numFmt w:val="bullet"/>
      <w:lvlText w:val="•"/>
      <w:lvlJc w:val="left"/>
      <w:pPr>
        <w:ind w:left="5669" w:hanging="360"/>
      </w:pPr>
      <w:rPr>
        <w:rFonts w:hint="default"/>
        <w:lang w:val="en-US" w:eastAsia="en-US" w:bidi="ar-SA"/>
      </w:rPr>
    </w:lvl>
  </w:abstractNum>
  <w:abstractNum w:abstractNumId="7" w15:restartNumberingAfterBreak="0">
    <w:nsid w:val="16173419"/>
    <w:multiLevelType w:val="hybridMultilevel"/>
    <w:tmpl w:val="C04E1C30"/>
    <w:lvl w:ilvl="0" w:tplc="E76247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7227D0"/>
    <w:multiLevelType w:val="hybridMultilevel"/>
    <w:tmpl w:val="45F2D6E8"/>
    <w:lvl w:ilvl="0" w:tplc="F9E0B4FE">
      <w:numFmt w:val="bullet"/>
      <w:lvlText w:val=""/>
      <w:lvlJc w:val="left"/>
      <w:pPr>
        <w:ind w:left="890" w:hanging="360"/>
      </w:pPr>
      <w:rPr>
        <w:rFonts w:ascii="Symbol" w:eastAsia="Symbol" w:hAnsi="Symbol" w:cs="Symbol" w:hint="default"/>
        <w:b w:val="0"/>
        <w:bCs w:val="0"/>
        <w:i w:val="0"/>
        <w:iCs w:val="0"/>
        <w:spacing w:val="0"/>
        <w:w w:val="100"/>
        <w:sz w:val="22"/>
        <w:szCs w:val="22"/>
        <w:lang w:val="en-US" w:eastAsia="en-US" w:bidi="ar-SA"/>
      </w:rPr>
    </w:lvl>
    <w:lvl w:ilvl="1" w:tplc="0AE2EED8">
      <w:numFmt w:val="bullet"/>
      <w:lvlText w:val="•"/>
      <w:lvlJc w:val="left"/>
      <w:pPr>
        <w:ind w:left="1498" w:hanging="360"/>
      </w:pPr>
      <w:rPr>
        <w:rFonts w:hint="default"/>
        <w:lang w:val="en-US" w:eastAsia="en-US" w:bidi="ar-SA"/>
      </w:rPr>
    </w:lvl>
    <w:lvl w:ilvl="2" w:tplc="6060B988">
      <w:numFmt w:val="bullet"/>
      <w:lvlText w:val="•"/>
      <w:lvlJc w:val="left"/>
      <w:pPr>
        <w:ind w:left="2096" w:hanging="360"/>
      </w:pPr>
      <w:rPr>
        <w:rFonts w:hint="default"/>
        <w:lang w:val="en-US" w:eastAsia="en-US" w:bidi="ar-SA"/>
      </w:rPr>
    </w:lvl>
    <w:lvl w:ilvl="3" w:tplc="3092BDCC">
      <w:numFmt w:val="bullet"/>
      <w:lvlText w:val="•"/>
      <w:lvlJc w:val="left"/>
      <w:pPr>
        <w:ind w:left="2694" w:hanging="360"/>
      </w:pPr>
      <w:rPr>
        <w:rFonts w:hint="default"/>
        <w:lang w:val="en-US" w:eastAsia="en-US" w:bidi="ar-SA"/>
      </w:rPr>
    </w:lvl>
    <w:lvl w:ilvl="4" w:tplc="F468EA7C">
      <w:numFmt w:val="bullet"/>
      <w:lvlText w:val="•"/>
      <w:lvlJc w:val="left"/>
      <w:pPr>
        <w:ind w:left="3292" w:hanging="360"/>
      </w:pPr>
      <w:rPr>
        <w:rFonts w:hint="default"/>
        <w:lang w:val="en-US" w:eastAsia="en-US" w:bidi="ar-SA"/>
      </w:rPr>
    </w:lvl>
    <w:lvl w:ilvl="5" w:tplc="5A5622FE">
      <w:numFmt w:val="bullet"/>
      <w:lvlText w:val="•"/>
      <w:lvlJc w:val="left"/>
      <w:pPr>
        <w:ind w:left="3891" w:hanging="360"/>
      </w:pPr>
      <w:rPr>
        <w:rFonts w:hint="default"/>
        <w:lang w:val="en-US" w:eastAsia="en-US" w:bidi="ar-SA"/>
      </w:rPr>
    </w:lvl>
    <w:lvl w:ilvl="6" w:tplc="D6620042">
      <w:numFmt w:val="bullet"/>
      <w:lvlText w:val="•"/>
      <w:lvlJc w:val="left"/>
      <w:pPr>
        <w:ind w:left="4489" w:hanging="360"/>
      </w:pPr>
      <w:rPr>
        <w:rFonts w:hint="default"/>
        <w:lang w:val="en-US" w:eastAsia="en-US" w:bidi="ar-SA"/>
      </w:rPr>
    </w:lvl>
    <w:lvl w:ilvl="7" w:tplc="21C297F4">
      <w:numFmt w:val="bullet"/>
      <w:lvlText w:val="•"/>
      <w:lvlJc w:val="left"/>
      <w:pPr>
        <w:ind w:left="5087" w:hanging="360"/>
      </w:pPr>
      <w:rPr>
        <w:rFonts w:hint="default"/>
        <w:lang w:val="en-US" w:eastAsia="en-US" w:bidi="ar-SA"/>
      </w:rPr>
    </w:lvl>
    <w:lvl w:ilvl="8" w:tplc="F69C6718">
      <w:numFmt w:val="bullet"/>
      <w:lvlText w:val="•"/>
      <w:lvlJc w:val="left"/>
      <w:pPr>
        <w:ind w:left="5685" w:hanging="360"/>
      </w:pPr>
      <w:rPr>
        <w:rFonts w:hint="default"/>
        <w:lang w:val="en-US" w:eastAsia="en-US" w:bidi="ar-SA"/>
      </w:rPr>
    </w:lvl>
  </w:abstractNum>
  <w:abstractNum w:abstractNumId="9" w15:restartNumberingAfterBreak="0">
    <w:nsid w:val="2D9C03C8"/>
    <w:multiLevelType w:val="multilevel"/>
    <w:tmpl w:val="7C8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229F8"/>
    <w:multiLevelType w:val="hybridMultilevel"/>
    <w:tmpl w:val="9CC4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15B8"/>
    <w:multiLevelType w:val="hybridMultilevel"/>
    <w:tmpl w:val="B7EC6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C1FC7"/>
    <w:multiLevelType w:val="hybridMultilevel"/>
    <w:tmpl w:val="97807392"/>
    <w:lvl w:ilvl="0" w:tplc="4684BE0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930AD6C">
      <w:numFmt w:val="bullet"/>
      <w:lvlText w:val="•"/>
      <w:lvlJc w:val="left"/>
      <w:pPr>
        <w:ind w:left="1426" w:hanging="360"/>
      </w:pPr>
      <w:rPr>
        <w:rFonts w:hint="default"/>
        <w:lang w:val="en-US" w:eastAsia="en-US" w:bidi="ar-SA"/>
      </w:rPr>
    </w:lvl>
    <w:lvl w:ilvl="2" w:tplc="BD6A32A4">
      <w:numFmt w:val="bullet"/>
      <w:lvlText w:val="•"/>
      <w:lvlJc w:val="left"/>
      <w:pPr>
        <w:ind w:left="2032" w:hanging="360"/>
      </w:pPr>
      <w:rPr>
        <w:rFonts w:hint="default"/>
        <w:lang w:val="en-US" w:eastAsia="en-US" w:bidi="ar-SA"/>
      </w:rPr>
    </w:lvl>
    <w:lvl w:ilvl="3" w:tplc="1C5E81A2">
      <w:numFmt w:val="bullet"/>
      <w:lvlText w:val="•"/>
      <w:lvlJc w:val="left"/>
      <w:pPr>
        <w:ind w:left="2638" w:hanging="360"/>
      </w:pPr>
      <w:rPr>
        <w:rFonts w:hint="default"/>
        <w:lang w:val="en-US" w:eastAsia="en-US" w:bidi="ar-SA"/>
      </w:rPr>
    </w:lvl>
    <w:lvl w:ilvl="4" w:tplc="8D34A680">
      <w:numFmt w:val="bullet"/>
      <w:lvlText w:val="•"/>
      <w:lvlJc w:val="left"/>
      <w:pPr>
        <w:ind w:left="3244" w:hanging="360"/>
      </w:pPr>
      <w:rPr>
        <w:rFonts w:hint="default"/>
        <w:lang w:val="en-US" w:eastAsia="en-US" w:bidi="ar-SA"/>
      </w:rPr>
    </w:lvl>
    <w:lvl w:ilvl="5" w:tplc="309C57A6">
      <w:numFmt w:val="bullet"/>
      <w:lvlText w:val="•"/>
      <w:lvlJc w:val="left"/>
      <w:pPr>
        <w:ind w:left="3851" w:hanging="360"/>
      </w:pPr>
      <w:rPr>
        <w:rFonts w:hint="default"/>
        <w:lang w:val="en-US" w:eastAsia="en-US" w:bidi="ar-SA"/>
      </w:rPr>
    </w:lvl>
    <w:lvl w:ilvl="6" w:tplc="FB6E6C9C">
      <w:numFmt w:val="bullet"/>
      <w:lvlText w:val="•"/>
      <w:lvlJc w:val="left"/>
      <w:pPr>
        <w:ind w:left="4457" w:hanging="360"/>
      </w:pPr>
      <w:rPr>
        <w:rFonts w:hint="default"/>
        <w:lang w:val="en-US" w:eastAsia="en-US" w:bidi="ar-SA"/>
      </w:rPr>
    </w:lvl>
    <w:lvl w:ilvl="7" w:tplc="2C60E142">
      <w:numFmt w:val="bullet"/>
      <w:lvlText w:val="•"/>
      <w:lvlJc w:val="left"/>
      <w:pPr>
        <w:ind w:left="5063" w:hanging="360"/>
      </w:pPr>
      <w:rPr>
        <w:rFonts w:hint="default"/>
        <w:lang w:val="en-US" w:eastAsia="en-US" w:bidi="ar-SA"/>
      </w:rPr>
    </w:lvl>
    <w:lvl w:ilvl="8" w:tplc="46D02484">
      <w:numFmt w:val="bullet"/>
      <w:lvlText w:val="•"/>
      <w:lvlJc w:val="left"/>
      <w:pPr>
        <w:ind w:left="5669" w:hanging="360"/>
      </w:pPr>
      <w:rPr>
        <w:rFonts w:hint="default"/>
        <w:lang w:val="en-US" w:eastAsia="en-US" w:bidi="ar-SA"/>
      </w:rPr>
    </w:lvl>
  </w:abstractNum>
  <w:abstractNum w:abstractNumId="13" w15:restartNumberingAfterBreak="0">
    <w:nsid w:val="344D1BA5"/>
    <w:multiLevelType w:val="multilevel"/>
    <w:tmpl w:val="8FFE8034"/>
    <w:lvl w:ilvl="0">
      <w:start w:val="1"/>
      <w:numFmt w:val="bullet"/>
      <w:lvlText w:val=""/>
      <w:lvlJc w:val="left"/>
      <w:pPr>
        <w:tabs>
          <w:tab w:val="num" w:pos="1070"/>
        </w:tabs>
        <w:ind w:left="1070" w:hanging="360"/>
      </w:pPr>
      <w:rPr>
        <w:rFonts w:ascii="Symbol" w:hAnsi="Symbol"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C6DF3"/>
    <w:multiLevelType w:val="hybridMultilevel"/>
    <w:tmpl w:val="D2D23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C22F4"/>
    <w:multiLevelType w:val="hybridMultilevel"/>
    <w:tmpl w:val="293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63C31"/>
    <w:multiLevelType w:val="hybridMultilevel"/>
    <w:tmpl w:val="C8224894"/>
    <w:lvl w:ilvl="0" w:tplc="AF00187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526A0CE">
      <w:numFmt w:val="bullet"/>
      <w:lvlText w:val="•"/>
      <w:lvlJc w:val="left"/>
      <w:pPr>
        <w:ind w:left="1426" w:hanging="360"/>
      </w:pPr>
      <w:rPr>
        <w:rFonts w:hint="default"/>
        <w:lang w:val="en-US" w:eastAsia="en-US" w:bidi="ar-SA"/>
      </w:rPr>
    </w:lvl>
    <w:lvl w:ilvl="2" w:tplc="8EC0DB2A">
      <w:numFmt w:val="bullet"/>
      <w:lvlText w:val="•"/>
      <w:lvlJc w:val="left"/>
      <w:pPr>
        <w:ind w:left="2032" w:hanging="360"/>
      </w:pPr>
      <w:rPr>
        <w:rFonts w:hint="default"/>
        <w:lang w:val="en-US" w:eastAsia="en-US" w:bidi="ar-SA"/>
      </w:rPr>
    </w:lvl>
    <w:lvl w:ilvl="3" w:tplc="7D685EAC">
      <w:numFmt w:val="bullet"/>
      <w:lvlText w:val="•"/>
      <w:lvlJc w:val="left"/>
      <w:pPr>
        <w:ind w:left="2638" w:hanging="360"/>
      </w:pPr>
      <w:rPr>
        <w:rFonts w:hint="default"/>
        <w:lang w:val="en-US" w:eastAsia="en-US" w:bidi="ar-SA"/>
      </w:rPr>
    </w:lvl>
    <w:lvl w:ilvl="4" w:tplc="477024B0">
      <w:numFmt w:val="bullet"/>
      <w:lvlText w:val="•"/>
      <w:lvlJc w:val="left"/>
      <w:pPr>
        <w:ind w:left="3244" w:hanging="360"/>
      </w:pPr>
      <w:rPr>
        <w:rFonts w:hint="default"/>
        <w:lang w:val="en-US" w:eastAsia="en-US" w:bidi="ar-SA"/>
      </w:rPr>
    </w:lvl>
    <w:lvl w:ilvl="5" w:tplc="CA7EE75C">
      <w:numFmt w:val="bullet"/>
      <w:lvlText w:val="•"/>
      <w:lvlJc w:val="left"/>
      <w:pPr>
        <w:ind w:left="3851" w:hanging="360"/>
      </w:pPr>
      <w:rPr>
        <w:rFonts w:hint="default"/>
        <w:lang w:val="en-US" w:eastAsia="en-US" w:bidi="ar-SA"/>
      </w:rPr>
    </w:lvl>
    <w:lvl w:ilvl="6" w:tplc="5CDAA8C8">
      <w:numFmt w:val="bullet"/>
      <w:lvlText w:val="•"/>
      <w:lvlJc w:val="left"/>
      <w:pPr>
        <w:ind w:left="4457" w:hanging="360"/>
      </w:pPr>
      <w:rPr>
        <w:rFonts w:hint="default"/>
        <w:lang w:val="en-US" w:eastAsia="en-US" w:bidi="ar-SA"/>
      </w:rPr>
    </w:lvl>
    <w:lvl w:ilvl="7" w:tplc="93EA036C">
      <w:numFmt w:val="bullet"/>
      <w:lvlText w:val="•"/>
      <w:lvlJc w:val="left"/>
      <w:pPr>
        <w:ind w:left="5063" w:hanging="360"/>
      </w:pPr>
      <w:rPr>
        <w:rFonts w:hint="default"/>
        <w:lang w:val="en-US" w:eastAsia="en-US" w:bidi="ar-SA"/>
      </w:rPr>
    </w:lvl>
    <w:lvl w:ilvl="8" w:tplc="A6908EDC">
      <w:numFmt w:val="bullet"/>
      <w:lvlText w:val="•"/>
      <w:lvlJc w:val="left"/>
      <w:pPr>
        <w:ind w:left="5669" w:hanging="360"/>
      </w:pPr>
      <w:rPr>
        <w:rFonts w:hint="default"/>
        <w:lang w:val="en-US" w:eastAsia="en-US" w:bidi="ar-SA"/>
      </w:rPr>
    </w:lvl>
  </w:abstractNum>
  <w:abstractNum w:abstractNumId="17" w15:restartNumberingAfterBreak="0">
    <w:nsid w:val="42EA4C82"/>
    <w:multiLevelType w:val="hybridMultilevel"/>
    <w:tmpl w:val="B8E81500"/>
    <w:lvl w:ilvl="0" w:tplc="13ECA59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C3620EFC">
      <w:numFmt w:val="bullet"/>
      <w:lvlText w:val="•"/>
      <w:lvlJc w:val="left"/>
      <w:pPr>
        <w:ind w:left="1980" w:hanging="360"/>
      </w:pPr>
      <w:rPr>
        <w:rFonts w:hint="default"/>
        <w:lang w:val="en-US" w:eastAsia="en-US" w:bidi="ar-SA"/>
      </w:rPr>
    </w:lvl>
    <w:lvl w:ilvl="2" w:tplc="1C8204E8">
      <w:numFmt w:val="bullet"/>
      <w:lvlText w:val="•"/>
      <w:lvlJc w:val="left"/>
      <w:pPr>
        <w:ind w:left="2880" w:hanging="360"/>
      </w:pPr>
      <w:rPr>
        <w:rFonts w:hint="default"/>
        <w:lang w:val="en-US" w:eastAsia="en-US" w:bidi="ar-SA"/>
      </w:rPr>
    </w:lvl>
    <w:lvl w:ilvl="3" w:tplc="805854A6">
      <w:numFmt w:val="bullet"/>
      <w:lvlText w:val="•"/>
      <w:lvlJc w:val="left"/>
      <w:pPr>
        <w:ind w:left="3780" w:hanging="360"/>
      </w:pPr>
      <w:rPr>
        <w:rFonts w:hint="default"/>
        <w:lang w:val="en-US" w:eastAsia="en-US" w:bidi="ar-SA"/>
      </w:rPr>
    </w:lvl>
    <w:lvl w:ilvl="4" w:tplc="FF0E6B14">
      <w:numFmt w:val="bullet"/>
      <w:lvlText w:val="•"/>
      <w:lvlJc w:val="left"/>
      <w:pPr>
        <w:ind w:left="4680" w:hanging="360"/>
      </w:pPr>
      <w:rPr>
        <w:rFonts w:hint="default"/>
        <w:lang w:val="en-US" w:eastAsia="en-US" w:bidi="ar-SA"/>
      </w:rPr>
    </w:lvl>
    <w:lvl w:ilvl="5" w:tplc="3C501EDA">
      <w:numFmt w:val="bullet"/>
      <w:lvlText w:val="•"/>
      <w:lvlJc w:val="left"/>
      <w:pPr>
        <w:ind w:left="5580" w:hanging="360"/>
      </w:pPr>
      <w:rPr>
        <w:rFonts w:hint="default"/>
        <w:lang w:val="en-US" w:eastAsia="en-US" w:bidi="ar-SA"/>
      </w:rPr>
    </w:lvl>
    <w:lvl w:ilvl="6" w:tplc="D1B831F2">
      <w:numFmt w:val="bullet"/>
      <w:lvlText w:val="•"/>
      <w:lvlJc w:val="left"/>
      <w:pPr>
        <w:ind w:left="6480" w:hanging="360"/>
      </w:pPr>
      <w:rPr>
        <w:rFonts w:hint="default"/>
        <w:lang w:val="en-US" w:eastAsia="en-US" w:bidi="ar-SA"/>
      </w:rPr>
    </w:lvl>
    <w:lvl w:ilvl="7" w:tplc="618805E4">
      <w:numFmt w:val="bullet"/>
      <w:lvlText w:val="•"/>
      <w:lvlJc w:val="left"/>
      <w:pPr>
        <w:ind w:left="7380" w:hanging="360"/>
      </w:pPr>
      <w:rPr>
        <w:rFonts w:hint="default"/>
        <w:lang w:val="en-US" w:eastAsia="en-US" w:bidi="ar-SA"/>
      </w:rPr>
    </w:lvl>
    <w:lvl w:ilvl="8" w:tplc="431A9F6E">
      <w:numFmt w:val="bullet"/>
      <w:lvlText w:val="•"/>
      <w:lvlJc w:val="left"/>
      <w:pPr>
        <w:ind w:left="8280" w:hanging="360"/>
      </w:pPr>
      <w:rPr>
        <w:rFonts w:hint="default"/>
        <w:lang w:val="en-US" w:eastAsia="en-US" w:bidi="ar-SA"/>
      </w:rPr>
    </w:lvl>
  </w:abstractNum>
  <w:abstractNum w:abstractNumId="18" w15:restartNumberingAfterBreak="0">
    <w:nsid w:val="4499751D"/>
    <w:multiLevelType w:val="hybridMultilevel"/>
    <w:tmpl w:val="CF0C7C58"/>
    <w:lvl w:ilvl="0" w:tplc="A552BD76">
      <w:start w:val="1"/>
      <w:numFmt w:val="decimal"/>
      <w:lvlText w:val="%1."/>
      <w:lvlJc w:val="left"/>
      <w:pPr>
        <w:ind w:left="1123" w:hanging="418"/>
        <w:jc w:val="right"/>
      </w:pPr>
      <w:rPr>
        <w:rFonts w:hint="default"/>
        <w:spacing w:val="-1"/>
        <w:w w:val="98"/>
        <w:lang w:val="en-US" w:eastAsia="en-US" w:bidi="ar-SA"/>
      </w:rPr>
    </w:lvl>
    <w:lvl w:ilvl="1" w:tplc="FE64F374">
      <w:start w:val="1"/>
      <w:numFmt w:val="lowerLetter"/>
      <w:lvlText w:val="%2."/>
      <w:lvlJc w:val="left"/>
      <w:pPr>
        <w:ind w:left="1066" w:hanging="360"/>
      </w:pPr>
      <w:rPr>
        <w:rFonts w:hint="default"/>
        <w:spacing w:val="0"/>
        <w:w w:val="100"/>
        <w:lang w:val="en-US" w:eastAsia="en-US" w:bidi="ar-SA"/>
      </w:rPr>
    </w:lvl>
    <w:lvl w:ilvl="2" w:tplc="4A78499C">
      <w:numFmt w:val="bullet"/>
      <w:lvlText w:val="•"/>
      <w:lvlJc w:val="left"/>
      <w:pPr>
        <w:ind w:left="2115" w:hanging="360"/>
      </w:pPr>
      <w:rPr>
        <w:rFonts w:hint="default"/>
        <w:lang w:val="en-US" w:eastAsia="en-US" w:bidi="ar-SA"/>
      </w:rPr>
    </w:lvl>
    <w:lvl w:ilvl="3" w:tplc="37BEDB36">
      <w:numFmt w:val="bullet"/>
      <w:lvlText w:val="•"/>
      <w:lvlJc w:val="left"/>
      <w:pPr>
        <w:ind w:left="3111" w:hanging="360"/>
      </w:pPr>
      <w:rPr>
        <w:rFonts w:hint="default"/>
        <w:lang w:val="en-US" w:eastAsia="en-US" w:bidi="ar-SA"/>
      </w:rPr>
    </w:lvl>
    <w:lvl w:ilvl="4" w:tplc="685E3DE4">
      <w:numFmt w:val="bullet"/>
      <w:lvlText w:val="•"/>
      <w:lvlJc w:val="left"/>
      <w:pPr>
        <w:ind w:left="4106" w:hanging="360"/>
      </w:pPr>
      <w:rPr>
        <w:rFonts w:hint="default"/>
        <w:lang w:val="en-US" w:eastAsia="en-US" w:bidi="ar-SA"/>
      </w:rPr>
    </w:lvl>
    <w:lvl w:ilvl="5" w:tplc="BAACD854">
      <w:numFmt w:val="bullet"/>
      <w:lvlText w:val="•"/>
      <w:lvlJc w:val="left"/>
      <w:pPr>
        <w:ind w:left="5102" w:hanging="360"/>
      </w:pPr>
      <w:rPr>
        <w:rFonts w:hint="default"/>
        <w:lang w:val="en-US" w:eastAsia="en-US" w:bidi="ar-SA"/>
      </w:rPr>
    </w:lvl>
    <w:lvl w:ilvl="6" w:tplc="988EF36C">
      <w:numFmt w:val="bullet"/>
      <w:lvlText w:val="•"/>
      <w:lvlJc w:val="left"/>
      <w:pPr>
        <w:ind w:left="6097" w:hanging="360"/>
      </w:pPr>
      <w:rPr>
        <w:rFonts w:hint="default"/>
        <w:lang w:val="en-US" w:eastAsia="en-US" w:bidi="ar-SA"/>
      </w:rPr>
    </w:lvl>
    <w:lvl w:ilvl="7" w:tplc="1FD22716">
      <w:numFmt w:val="bullet"/>
      <w:lvlText w:val="•"/>
      <w:lvlJc w:val="left"/>
      <w:pPr>
        <w:ind w:left="7093" w:hanging="360"/>
      </w:pPr>
      <w:rPr>
        <w:rFonts w:hint="default"/>
        <w:lang w:val="en-US" w:eastAsia="en-US" w:bidi="ar-SA"/>
      </w:rPr>
    </w:lvl>
    <w:lvl w:ilvl="8" w:tplc="EFA89DAA">
      <w:numFmt w:val="bullet"/>
      <w:lvlText w:val="•"/>
      <w:lvlJc w:val="left"/>
      <w:pPr>
        <w:ind w:left="8088" w:hanging="360"/>
      </w:pPr>
      <w:rPr>
        <w:rFonts w:hint="default"/>
        <w:lang w:val="en-US" w:eastAsia="en-US" w:bidi="ar-SA"/>
      </w:rPr>
    </w:lvl>
  </w:abstractNum>
  <w:abstractNum w:abstractNumId="19" w15:restartNumberingAfterBreak="0">
    <w:nsid w:val="535646B8"/>
    <w:multiLevelType w:val="multilevel"/>
    <w:tmpl w:val="6436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D53DD"/>
    <w:multiLevelType w:val="multilevel"/>
    <w:tmpl w:val="075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81BEE"/>
    <w:multiLevelType w:val="hybridMultilevel"/>
    <w:tmpl w:val="507AD4D0"/>
    <w:lvl w:ilvl="0" w:tplc="C5C827EC">
      <w:start w:val="1"/>
      <w:numFmt w:val="decimal"/>
      <w:lvlText w:val="%1."/>
      <w:lvlJc w:val="left"/>
      <w:pPr>
        <w:ind w:left="1080" w:hanging="360"/>
        <w:jc w:val="right"/>
      </w:pPr>
      <w:rPr>
        <w:rFonts w:hint="default"/>
        <w:spacing w:val="-1"/>
        <w:w w:val="100"/>
        <w:lang w:val="en-US" w:eastAsia="en-US" w:bidi="ar-SA"/>
      </w:rPr>
    </w:lvl>
    <w:lvl w:ilvl="1" w:tplc="ECCC0B1A">
      <w:start w:val="1"/>
      <w:numFmt w:val="lowerLetter"/>
      <w:lvlText w:val="%2."/>
      <w:lvlJc w:val="left"/>
      <w:pPr>
        <w:ind w:left="1066" w:hanging="360"/>
      </w:pPr>
      <w:rPr>
        <w:rFonts w:hint="default"/>
        <w:spacing w:val="0"/>
        <w:w w:val="100"/>
        <w:lang w:val="en-US" w:eastAsia="en-US" w:bidi="ar-SA"/>
      </w:rPr>
    </w:lvl>
    <w:lvl w:ilvl="2" w:tplc="4494785A">
      <w:numFmt w:val="bullet"/>
      <w:lvlText w:val="•"/>
      <w:lvlJc w:val="left"/>
      <w:pPr>
        <w:ind w:left="1080" w:hanging="360"/>
      </w:pPr>
      <w:rPr>
        <w:rFonts w:hint="default"/>
        <w:lang w:val="en-US" w:eastAsia="en-US" w:bidi="ar-SA"/>
      </w:rPr>
    </w:lvl>
    <w:lvl w:ilvl="3" w:tplc="9E3A8BFC">
      <w:numFmt w:val="bullet"/>
      <w:lvlText w:val="•"/>
      <w:lvlJc w:val="left"/>
      <w:pPr>
        <w:ind w:left="2205" w:hanging="360"/>
      </w:pPr>
      <w:rPr>
        <w:rFonts w:hint="default"/>
        <w:lang w:val="en-US" w:eastAsia="en-US" w:bidi="ar-SA"/>
      </w:rPr>
    </w:lvl>
    <w:lvl w:ilvl="4" w:tplc="EF3A45A4">
      <w:numFmt w:val="bullet"/>
      <w:lvlText w:val="•"/>
      <w:lvlJc w:val="left"/>
      <w:pPr>
        <w:ind w:left="3330" w:hanging="360"/>
      </w:pPr>
      <w:rPr>
        <w:rFonts w:hint="default"/>
        <w:lang w:val="en-US" w:eastAsia="en-US" w:bidi="ar-SA"/>
      </w:rPr>
    </w:lvl>
    <w:lvl w:ilvl="5" w:tplc="F31C0CE6">
      <w:numFmt w:val="bullet"/>
      <w:lvlText w:val="•"/>
      <w:lvlJc w:val="left"/>
      <w:pPr>
        <w:ind w:left="4455" w:hanging="360"/>
      </w:pPr>
      <w:rPr>
        <w:rFonts w:hint="default"/>
        <w:lang w:val="en-US" w:eastAsia="en-US" w:bidi="ar-SA"/>
      </w:rPr>
    </w:lvl>
    <w:lvl w:ilvl="6" w:tplc="488225CA">
      <w:numFmt w:val="bullet"/>
      <w:lvlText w:val="•"/>
      <w:lvlJc w:val="left"/>
      <w:pPr>
        <w:ind w:left="5580" w:hanging="360"/>
      </w:pPr>
      <w:rPr>
        <w:rFonts w:hint="default"/>
        <w:lang w:val="en-US" w:eastAsia="en-US" w:bidi="ar-SA"/>
      </w:rPr>
    </w:lvl>
    <w:lvl w:ilvl="7" w:tplc="007855EA">
      <w:numFmt w:val="bullet"/>
      <w:lvlText w:val="•"/>
      <w:lvlJc w:val="left"/>
      <w:pPr>
        <w:ind w:left="6705" w:hanging="360"/>
      </w:pPr>
      <w:rPr>
        <w:rFonts w:hint="default"/>
        <w:lang w:val="en-US" w:eastAsia="en-US" w:bidi="ar-SA"/>
      </w:rPr>
    </w:lvl>
    <w:lvl w:ilvl="8" w:tplc="4ACA8356">
      <w:numFmt w:val="bullet"/>
      <w:lvlText w:val="•"/>
      <w:lvlJc w:val="left"/>
      <w:pPr>
        <w:ind w:left="7830" w:hanging="360"/>
      </w:pPr>
      <w:rPr>
        <w:rFonts w:hint="default"/>
        <w:lang w:val="en-US" w:eastAsia="en-US" w:bidi="ar-SA"/>
      </w:rPr>
    </w:lvl>
  </w:abstractNum>
  <w:abstractNum w:abstractNumId="22" w15:restartNumberingAfterBreak="0">
    <w:nsid w:val="5B580FE6"/>
    <w:multiLevelType w:val="hybridMultilevel"/>
    <w:tmpl w:val="A7DAF01C"/>
    <w:lvl w:ilvl="0" w:tplc="FFFFFFFF">
      <w:start w:val="1"/>
      <w:numFmt w:val="lowerLetter"/>
      <w:lvlText w:val="%1."/>
      <w:lvlJc w:val="left"/>
      <w:pPr>
        <w:ind w:left="1066"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0B1B69"/>
    <w:multiLevelType w:val="multilevel"/>
    <w:tmpl w:val="A6B04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702A5C"/>
    <w:multiLevelType w:val="hybridMultilevel"/>
    <w:tmpl w:val="A7DAF01C"/>
    <w:lvl w:ilvl="0" w:tplc="ECCC0B1A">
      <w:start w:val="1"/>
      <w:numFmt w:val="lowerLetter"/>
      <w:lvlText w:val="%1."/>
      <w:lvlJc w:val="left"/>
      <w:pPr>
        <w:ind w:left="1066" w:hanging="360"/>
      </w:pPr>
      <w:rPr>
        <w:rFonts w:hint="default"/>
        <w:spacing w:val="0"/>
        <w:w w:val="100"/>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6E3E1B96"/>
    <w:multiLevelType w:val="hybridMultilevel"/>
    <w:tmpl w:val="B44C5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E76D6D"/>
    <w:multiLevelType w:val="hybridMultilevel"/>
    <w:tmpl w:val="9A983CA0"/>
    <w:lvl w:ilvl="0" w:tplc="3D14B8E8">
      <w:start w:val="1"/>
      <w:numFmt w:val="decimal"/>
      <w:lvlText w:val="%1."/>
      <w:lvlJc w:val="left"/>
      <w:pPr>
        <w:ind w:left="1080" w:hanging="360"/>
      </w:pPr>
      <w:rPr>
        <w:rFonts w:ascii="Times New Roman" w:eastAsia="Calibri" w:hAnsi="Times New Roman" w:cs="Times New Roman" w:hint="default"/>
        <w:b w:val="0"/>
        <w:bCs w:val="0"/>
        <w:i w:val="0"/>
        <w:iCs w:val="0"/>
        <w:spacing w:val="0"/>
        <w:w w:val="100"/>
        <w:sz w:val="24"/>
        <w:szCs w:val="24"/>
        <w:lang w:val="en-US" w:eastAsia="en-US" w:bidi="ar-SA"/>
      </w:rPr>
    </w:lvl>
    <w:lvl w:ilvl="1" w:tplc="8C3E9544">
      <w:numFmt w:val="bullet"/>
      <w:lvlText w:val="•"/>
      <w:lvlJc w:val="left"/>
      <w:pPr>
        <w:ind w:left="1980" w:hanging="360"/>
      </w:pPr>
      <w:rPr>
        <w:rFonts w:hint="default"/>
        <w:lang w:val="en-US" w:eastAsia="en-US" w:bidi="ar-SA"/>
      </w:rPr>
    </w:lvl>
    <w:lvl w:ilvl="2" w:tplc="BE02F654">
      <w:numFmt w:val="bullet"/>
      <w:lvlText w:val="•"/>
      <w:lvlJc w:val="left"/>
      <w:pPr>
        <w:ind w:left="2880" w:hanging="360"/>
      </w:pPr>
      <w:rPr>
        <w:rFonts w:hint="default"/>
        <w:lang w:val="en-US" w:eastAsia="en-US" w:bidi="ar-SA"/>
      </w:rPr>
    </w:lvl>
    <w:lvl w:ilvl="3" w:tplc="8FCE576E">
      <w:numFmt w:val="bullet"/>
      <w:lvlText w:val="•"/>
      <w:lvlJc w:val="left"/>
      <w:pPr>
        <w:ind w:left="3780" w:hanging="360"/>
      </w:pPr>
      <w:rPr>
        <w:rFonts w:hint="default"/>
        <w:lang w:val="en-US" w:eastAsia="en-US" w:bidi="ar-SA"/>
      </w:rPr>
    </w:lvl>
    <w:lvl w:ilvl="4" w:tplc="7BBAEFAE">
      <w:numFmt w:val="bullet"/>
      <w:lvlText w:val="•"/>
      <w:lvlJc w:val="left"/>
      <w:pPr>
        <w:ind w:left="4680" w:hanging="360"/>
      </w:pPr>
      <w:rPr>
        <w:rFonts w:hint="default"/>
        <w:lang w:val="en-US" w:eastAsia="en-US" w:bidi="ar-SA"/>
      </w:rPr>
    </w:lvl>
    <w:lvl w:ilvl="5" w:tplc="AE162994">
      <w:numFmt w:val="bullet"/>
      <w:lvlText w:val="•"/>
      <w:lvlJc w:val="left"/>
      <w:pPr>
        <w:ind w:left="5580" w:hanging="360"/>
      </w:pPr>
      <w:rPr>
        <w:rFonts w:hint="default"/>
        <w:lang w:val="en-US" w:eastAsia="en-US" w:bidi="ar-SA"/>
      </w:rPr>
    </w:lvl>
    <w:lvl w:ilvl="6" w:tplc="9C5ACC40">
      <w:numFmt w:val="bullet"/>
      <w:lvlText w:val="•"/>
      <w:lvlJc w:val="left"/>
      <w:pPr>
        <w:ind w:left="6480" w:hanging="360"/>
      </w:pPr>
      <w:rPr>
        <w:rFonts w:hint="default"/>
        <w:lang w:val="en-US" w:eastAsia="en-US" w:bidi="ar-SA"/>
      </w:rPr>
    </w:lvl>
    <w:lvl w:ilvl="7" w:tplc="4C4A0AF4">
      <w:numFmt w:val="bullet"/>
      <w:lvlText w:val="•"/>
      <w:lvlJc w:val="left"/>
      <w:pPr>
        <w:ind w:left="7380" w:hanging="360"/>
      </w:pPr>
      <w:rPr>
        <w:rFonts w:hint="default"/>
        <w:lang w:val="en-US" w:eastAsia="en-US" w:bidi="ar-SA"/>
      </w:rPr>
    </w:lvl>
    <w:lvl w:ilvl="8" w:tplc="9FE6A9C2">
      <w:numFmt w:val="bullet"/>
      <w:lvlText w:val="•"/>
      <w:lvlJc w:val="left"/>
      <w:pPr>
        <w:ind w:left="8280" w:hanging="360"/>
      </w:pPr>
      <w:rPr>
        <w:rFonts w:hint="default"/>
        <w:lang w:val="en-US" w:eastAsia="en-US" w:bidi="ar-SA"/>
      </w:rPr>
    </w:lvl>
  </w:abstractNum>
  <w:abstractNum w:abstractNumId="27" w15:restartNumberingAfterBreak="0">
    <w:nsid w:val="701E787B"/>
    <w:multiLevelType w:val="hybridMultilevel"/>
    <w:tmpl w:val="B04008E2"/>
    <w:lvl w:ilvl="0" w:tplc="081C9706">
      <w:start w:val="1"/>
      <w:numFmt w:val="decimal"/>
      <w:lvlText w:val="%1."/>
      <w:lvlJc w:val="left"/>
      <w:pPr>
        <w:ind w:left="602" w:hanging="243"/>
      </w:pPr>
      <w:rPr>
        <w:rFonts w:ascii="Calibri" w:eastAsia="Calibri" w:hAnsi="Calibri" w:cs="Calibri" w:hint="default"/>
        <w:b/>
        <w:bCs/>
        <w:i w:val="0"/>
        <w:iCs w:val="0"/>
        <w:spacing w:val="0"/>
        <w:w w:val="89"/>
        <w:sz w:val="24"/>
        <w:szCs w:val="24"/>
        <w:lang w:val="en-US" w:eastAsia="en-US" w:bidi="ar-SA"/>
      </w:rPr>
    </w:lvl>
    <w:lvl w:ilvl="1" w:tplc="2F3C92E2">
      <w:numFmt w:val="bullet"/>
      <w:lvlText w:val="•"/>
      <w:lvlJc w:val="left"/>
      <w:pPr>
        <w:ind w:left="1548" w:hanging="243"/>
      </w:pPr>
      <w:rPr>
        <w:rFonts w:hint="default"/>
        <w:lang w:val="en-US" w:eastAsia="en-US" w:bidi="ar-SA"/>
      </w:rPr>
    </w:lvl>
    <w:lvl w:ilvl="2" w:tplc="7A44E008">
      <w:numFmt w:val="bullet"/>
      <w:lvlText w:val="•"/>
      <w:lvlJc w:val="left"/>
      <w:pPr>
        <w:ind w:left="2496" w:hanging="243"/>
      </w:pPr>
      <w:rPr>
        <w:rFonts w:hint="default"/>
        <w:lang w:val="en-US" w:eastAsia="en-US" w:bidi="ar-SA"/>
      </w:rPr>
    </w:lvl>
    <w:lvl w:ilvl="3" w:tplc="271A9512">
      <w:numFmt w:val="bullet"/>
      <w:lvlText w:val="•"/>
      <w:lvlJc w:val="left"/>
      <w:pPr>
        <w:ind w:left="3444" w:hanging="243"/>
      </w:pPr>
      <w:rPr>
        <w:rFonts w:hint="default"/>
        <w:lang w:val="en-US" w:eastAsia="en-US" w:bidi="ar-SA"/>
      </w:rPr>
    </w:lvl>
    <w:lvl w:ilvl="4" w:tplc="6FF6A64E">
      <w:numFmt w:val="bullet"/>
      <w:lvlText w:val="•"/>
      <w:lvlJc w:val="left"/>
      <w:pPr>
        <w:ind w:left="4392" w:hanging="243"/>
      </w:pPr>
      <w:rPr>
        <w:rFonts w:hint="default"/>
        <w:lang w:val="en-US" w:eastAsia="en-US" w:bidi="ar-SA"/>
      </w:rPr>
    </w:lvl>
    <w:lvl w:ilvl="5" w:tplc="7CA2DFB6">
      <w:numFmt w:val="bullet"/>
      <w:lvlText w:val="•"/>
      <w:lvlJc w:val="left"/>
      <w:pPr>
        <w:ind w:left="5340" w:hanging="243"/>
      </w:pPr>
      <w:rPr>
        <w:rFonts w:hint="default"/>
        <w:lang w:val="en-US" w:eastAsia="en-US" w:bidi="ar-SA"/>
      </w:rPr>
    </w:lvl>
    <w:lvl w:ilvl="6" w:tplc="FAFC4A46">
      <w:numFmt w:val="bullet"/>
      <w:lvlText w:val="•"/>
      <w:lvlJc w:val="left"/>
      <w:pPr>
        <w:ind w:left="6288" w:hanging="243"/>
      </w:pPr>
      <w:rPr>
        <w:rFonts w:hint="default"/>
        <w:lang w:val="en-US" w:eastAsia="en-US" w:bidi="ar-SA"/>
      </w:rPr>
    </w:lvl>
    <w:lvl w:ilvl="7" w:tplc="EF727760">
      <w:numFmt w:val="bullet"/>
      <w:lvlText w:val="•"/>
      <w:lvlJc w:val="left"/>
      <w:pPr>
        <w:ind w:left="7236" w:hanging="243"/>
      </w:pPr>
      <w:rPr>
        <w:rFonts w:hint="default"/>
        <w:lang w:val="en-US" w:eastAsia="en-US" w:bidi="ar-SA"/>
      </w:rPr>
    </w:lvl>
    <w:lvl w:ilvl="8" w:tplc="2AF446F6">
      <w:numFmt w:val="bullet"/>
      <w:lvlText w:val="•"/>
      <w:lvlJc w:val="left"/>
      <w:pPr>
        <w:ind w:left="8184" w:hanging="243"/>
      </w:pPr>
      <w:rPr>
        <w:rFonts w:hint="default"/>
        <w:lang w:val="en-US" w:eastAsia="en-US" w:bidi="ar-SA"/>
      </w:rPr>
    </w:lvl>
  </w:abstractNum>
  <w:abstractNum w:abstractNumId="28" w15:restartNumberingAfterBreak="0">
    <w:nsid w:val="75F75C27"/>
    <w:multiLevelType w:val="hybridMultilevel"/>
    <w:tmpl w:val="11E4B29C"/>
    <w:lvl w:ilvl="0" w:tplc="9D44C4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938C6A2">
      <w:numFmt w:val="bullet"/>
      <w:lvlText w:val="•"/>
      <w:lvlJc w:val="left"/>
      <w:pPr>
        <w:ind w:left="1426" w:hanging="360"/>
      </w:pPr>
      <w:rPr>
        <w:rFonts w:hint="default"/>
        <w:lang w:val="en-US" w:eastAsia="en-US" w:bidi="ar-SA"/>
      </w:rPr>
    </w:lvl>
    <w:lvl w:ilvl="2" w:tplc="EF645DC2">
      <w:numFmt w:val="bullet"/>
      <w:lvlText w:val="•"/>
      <w:lvlJc w:val="left"/>
      <w:pPr>
        <w:ind w:left="2032" w:hanging="360"/>
      </w:pPr>
      <w:rPr>
        <w:rFonts w:hint="default"/>
        <w:lang w:val="en-US" w:eastAsia="en-US" w:bidi="ar-SA"/>
      </w:rPr>
    </w:lvl>
    <w:lvl w:ilvl="3" w:tplc="626071B6">
      <w:numFmt w:val="bullet"/>
      <w:lvlText w:val="•"/>
      <w:lvlJc w:val="left"/>
      <w:pPr>
        <w:ind w:left="2638" w:hanging="360"/>
      </w:pPr>
      <w:rPr>
        <w:rFonts w:hint="default"/>
        <w:lang w:val="en-US" w:eastAsia="en-US" w:bidi="ar-SA"/>
      </w:rPr>
    </w:lvl>
    <w:lvl w:ilvl="4" w:tplc="D2B606D4">
      <w:numFmt w:val="bullet"/>
      <w:lvlText w:val="•"/>
      <w:lvlJc w:val="left"/>
      <w:pPr>
        <w:ind w:left="3244" w:hanging="360"/>
      </w:pPr>
      <w:rPr>
        <w:rFonts w:hint="default"/>
        <w:lang w:val="en-US" w:eastAsia="en-US" w:bidi="ar-SA"/>
      </w:rPr>
    </w:lvl>
    <w:lvl w:ilvl="5" w:tplc="4D4854C8">
      <w:numFmt w:val="bullet"/>
      <w:lvlText w:val="•"/>
      <w:lvlJc w:val="left"/>
      <w:pPr>
        <w:ind w:left="3851" w:hanging="360"/>
      </w:pPr>
      <w:rPr>
        <w:rFonts w:hint="default"/>
        <w:lang w:val="en-US" w:eastAsia="en-US" w:bidi="ar-SA"/>
      </w:rPr>
    </w:lvl>
    <w:lvl w:ilvl="6" w:tplc="D31A0D5A">
      <w:numFmt w:val="bullet"/>
      <w:lvlText w:val="•"/>
      <w:lvlJc w:val="left"/>
      <w:pPr>
        <w:ind w:left="4457" w:hanging="360"/>
      </w:pPr>
      <w:rPr>
        <w:rFonts w:hint="default"/>
        <w:lang w:val="en-US" w:eastAsia="en-US" w:bidi="ar-SA"/>
      </w:rPr>
    </w:lvl>
    <w:lvl w:ilvl="7" w:tplc="96B64FEE">
      <w:numFmt w:val="bullet"/>
      <w:lvlText w:val="•"/>
      <w:lvlJc w:val="left"/>
      <w:pPr>
        <w:ind w:left="5063" w:hanging="360"/>
      </w:pPr>
      <w:rPr>
        <w:rFonts w:hint="default"/>
        <w:lang w:val="en-US" w:eastAsia="en-US" w:bidi="ar-SA"/>
      </w:rPr>
    </w:lvl>
    <w:lvl w:ilvl="8" w:tplc="D05A8DA6">
      <w:numFmt w:val="bullet"/>
      <w:lvlText w:val="•"/>
      <w:lvlJc w:val="left"/>
      <w:pPr>
        <w:ind w:left="5669" w:hanging="360"/>
      </w:pPr>
      <w:rPr>
        <w:rFonts w:hint="default"/>
        <w:lang w:val="en-US" w:eastAsia="en-US" w:bidi="ar-SA"/>
      </w:rPr>
    </w:lvl>
  </w:abstractNum>
  <w:abstractNum w:abstractNumId="29" w15:restartNumberingAfterBreak="0">
    <w:nsid w:val="7BAD5DCD"/>
    <w:multiLevelType w:val="multilevel"/>
    <w:tmpl w:val="EC16C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3A32"/>
    <w:multiLevelType w:val="hybridMultilevel"/>
    <w:tmpl w:val="81E8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6"/>
  </w:num>
  <w:num w:numId="5">
    <w:abstractNumId w:val="6"/>
  </w:num>
  <w:num w:numId="6">
    <w:abstractNumId w:val="28"/>
  </w:num>
  <w:num w:numId="7">
    <w:abstractNumId w:val="17"/>
  </w:num>
  <w:num w:numId="8">
    <w:abstractNumId w:val="26"/>
  </w:num>
  <w:num w:numId="9">
    <w:abstractNumId w:val="2"/>
  </w:num>
  <w:num w:numId="10">
    <w:abstractNumId w:val="18"/>
  </w:num>
  <w:num w:numId="11">
    <w:abstractNumId w:val="4"/>
  </w:num>
  <w:num w:numId="12">
    <w:abstractNumId w:val="21"/>
  </w:num>
  <w:num w:numId="13">
    <w:abstractNumId w:val="27"/>
  </w:num>
  <w:num w:numId="14">
    <w:abstractNumId w:val="25"/>
  </w:num>
  <w:num w:numId="15">
    <w:abstractNumId w:val="3"/>
  </w:num>
  <w:num w:numId="16">
    <w:abstractNumId w:val="29"/>
  </w:num>
  <w:num w:numId="17">
    <w:abstractNumId w:val="20"/>
  </w:num>
  <w:num w:numId="18">
    <w:abstractNumId w:val="11"/>
  </w:num>
  <w:num w:numId="19">
    <w:abstractNumId w:val="1"/>
  </w:num>
  <w:num w:numId="20">
    <w:abstractNumId w:val="14"/>
  </w:num>
  <w:num w:numId="21">
    <w:abstractNumId w:val="30"/>
  </w:num>
  <w:num w:numId="22">
    <w:abstractNumId w:val="10"/>
  </w:num>
  <w:num w:numId="23">
    <w:abstractNumId w:val="9"/>
  </w:num>
  <w:num w:numId="24">
    <w:abstractNumId w:val="23"/>
  </w:num>
  <w:num w:numId="25">
    <w:abstractNumId w:val="0"/>
  </w:num>
  <w:num w:numId="26">
    <w:abstractNumId w:val="13"/>
  </w:num>
  <w:num w:numId="27">
    <w:abstractNumId w:val="1"/>
  </w:num>
  <w:num w:numId="28">
    <w:abstractNumId w:val="1"/>
  </w:num>
  <w:num w:numId="29">
    <w:abstractNumId w:val="1"/>
    <w:lvlOverride w:ilvl="0">
      <w:startOverride w:val="1"/>
    </w:lvlOverride>
  </w:num>
  <w:num w:numId="30">
    <w:abstractNumId w:val="7"/>
  </w:num>
  <w:num w:numId="31">
    <w:abstractNumId w:val="24"/>
  </w:num>
  <w:num w:numId="32">
    <w:abstractNumId w:val="22"/>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CB"/>
    <w:rsid w:val="000264A0"/>
    <w:rsid w:val="00037A5D"/>
    <w:rsid w:val="000A188D"/>
    <w:rsid w:val="000A33CB"/>
    <w:rsid w:val="000A63D2"/>
    <w:rsid w:val="000B3E41"/>
    <w:rsid w:val="000C2C81"/>
    <w:rsid w:val="000D10AB"/>
    <w:rsid w:val="000D4175"/>
    <w:rsid w:val="000D4B47"/>
    <w:rsid w:val="000D5702"/>
    <w:rsid w:val="000F49EE"/>
    <w:rsid w:val="00102CD3"/>
    <w:rsid w:val="00113765"/>
    <w:rsid w:val="00117ED1"/>
    <w:rsid w:val="0013191C"/>
    <w:rsid w:val="001439B9"/>
    <w:rsid w:val="001822F8"/>
    <w:rsid w:val="001A5F9C"/>
    <w:rsid w:val="001B497E"/>
    <w:rsid w:val="001D331E"/>
    <w:rsid w:val="001E1E41"/>
    <w:rsid w:val="001F1712"/>
    <w:rsid w:val="001F70C4"/>
    <w:rsid w:val="0020011D"/>
    <w:rsid w:val="00207B83"/>
    <w:rsid w:val="00232628"/>
    <w:rsid w:val="00243814"/>
    <w:rsid w:val="002467F9"/>
    <w:rsid w:val="00254266"/>
    <w:rsid w:val="00256A6A"/>
    <w:rsid w:val="00261C4D"/>
    <w:rsid w:val="0028428A"/>
    <w:rsid w:val="002B1814"/>
    <w:rsid w:val="002B262C"/>
    <w:rsid w:val="002C27A9"/>
    <w:rsid w:val="002C64AE"/>
    <w:rsid w:val="002C7B27"/>
    <w:rsid w:val="002C7D3D"/>
    <w:rsid w:val="002E769B"/>
    <w:rsid w:val="00313312"/>
    <w:rsid w:val="0031756D"/>
    <w:rsid w:val="00322C7B"/>
    <w:rsid w:val="00331194"/>
    <w:rsid w:val="0035509E"/>
    <w:rsid w:val="0037451B"/>
    <w:rsid w:val="003802FD"/>
    <w:rsid w:val="00386023"/>
    <w:rsid w:val="00394B0E"/>
    <w:rsid w:val="00397DAD"/>
    <w:rsid w:val="003A12A8"/>
    <w:rsid w:val="003B70C4"/>
    <w:rsid w:val="003E1378"/>
    <w:rsid w:val="003E4AAA"/>
    <w:rsid w:val="004001B3"/>
    <w:rsid w:val="0040159F"/>
    <w:rsid w:val="00425784"/>
    <w:rsid w:val="004409DA"/>
    <w:rsid w:val="00456A1C"/>
    <w:rsid w:val="0049283E"/>
    <w:rsid w:val="00495565"/>
    <w:rsid w:val="004A2FB4"/>
    <w:rsid w:val="004C0C65"/>
    <w:rsid w:val="004E4E86"/>
    <w:rsid w:val="004F1F21"/>
    <w:rsid w:val="004F379F"/>
    <w:rsid w:val="00512527"/>
    <w:rsid w:val="00536618"/>
    <w:rsid w:val="00537ED9"/>
    <w:rsid w:val="005454F6"/>
    <w:rsid w:val="00545AFF"/>
    <w:rsid w:val="00552463"/>
    <w:rsid w:val="00571255"/>
    <w:rsid w:val="00581EFD"/>
    <w:rsid w:val="00582363"/>
    <w:rsid w:val="005862D4"/>
    <w:rsid w:val="00586B93"/>
    <w:rsid w:val="00591F0B"/>
    <w:rsid w:val="005A2096"/>
    <w:rsid w:val="005A323F"/>
    <w:rsid w:val="005C3254"/>
    <w:rsid w:val="005C77B4"/>
    <w:rsid w:val="005F7188"/>
    <w:rsid w:val="00611377"/>
    <w:rsid w:val="00612A7C"/>
    <w:rsid w:val="006439AF"/>
    <w:rsid w:val="00651276"/>
    <w:rsid w:val="00654003"/>
    <w:rsid w:val="00672AE9"/>
    <w:rsid w:val="00686D89"/>
    <w:rsid w:val="00693969"/>
    <w:rsid w:val="006B3EEA"/>
    <w:rsid w:val="006C0C0E"/>
    <w:rsid w:val="006D00E6"/>
    <w:rsid w:val="006D124D"/>
    <w:rsid w:val="006F04B3"/>
    <w:rsid w:val="007042F0"/>
    <w:rsid w:val="00716B32"/>
    <w:rsid w:val="00722427"/>
    <w:rsid w:val="00756AFC"/>
    <w:rsid w:val="00772410"/>
    <w:rsid w:val="0078727C"/>
    <w:rsid w:val="00790EA1"/>
    <w:rsid w:val="00791C9C"/>
    <w:rsid w:val="007B078B"/>
    <w:rsid w:val="007B23A7"/>
    <w:rsid w:val="007B43DF"/>
    <w:rsid w:val="007C7A5F"/>
    <w:rsid w:val="007E0BDC"/>
    <w:rsid w:val="007F2E46"/>
    <w:rsid w:val="007F354B"/>
    <w:rsid w:val="007F39FE"/>
    <w:rsid w:val="00800A37"/>
    <w:rsid w:val="00814480"/>
    <w:rsid w:val="008260ED"/>
    <w:rsid w:val="00827466"/>
    <w:rsid w:val="00830408"/>
    <w:rsid w:val="00842A16"/>
    <w:rsid w:val="00842FF1"/>
    <w:rsid w:val="008473F6"/>
    <w:rsid w:val="00864514"/>
    <w:rsid w:val="008669FA"/>
    <w:rsid w:val="008748E8"/>
    <w:rsid w:val="008904CC"/>
    <w:rsid w:val="00892A6E"/>
    <w:rsid w:val="008D1CC0"/>
    <w:rsid w:val="008D6146"/>
    <w:rsid w:val="008F7110"/>
    <w:rsid w:val="009033C6"/>
    <w:rsid w:val="00916F2C"/>
    <w:rsid w:val="00917CE2"/>
    <w:rsid w:val="00920D05"/>
    <w:rsid w:val="0092641F"/>
    <w:rsid w:val="009320B5"/>
    <w:rsid w:val="00935C68"/>
    <w:rsid w:val="0094568A"/>
    <w:rsid w:val="00952BAD"/>
    <w:rsid w:val="009703BE"/>
    <w:rsid w:val="00973E8E"/>
    <w:rsid w:val="009755CE"/>
    <w:rsid w:val="00977896"/>
    <w:rsid w:val="009812FC"/>
    <w:rsid w:val="00982887"/>
    <w:rsid w:val="009933FD"/>
    <w:rsid w:val="009C4D42"/>
    <w:rsid w:val="009C5B1D"/>
    <w:rsid w:val="009E2E5A"/>
    <w:rsid w:val="009F13B4"/>
    <w:rsid w:val="009F79A1"/>
    <w:rsid w:val="00A0189B"/>
    <w:rsid w:val="00A031AC"/>
    <w:rsid w:val="00A03F0C"/>
    <w:rsid w:val="00A40F36"/>
    <w:rsid w:val="00A57861"/>
    <w:rsid w:val="00A62A5A"/>
    <w:rsid w:val="00A85E00"/>
    <w:rsid w:val="00A927B5"/>
    <w:rsid w:val="00AA427C"/>
    <w:rsid w:val="00AB088E"/>
    <w:rsid w:val="00AB1FCD"/>
    <w:rsid w:val="00AC722C"/>
    <w:rsid w:val="00AD38B1"/>
    <w:rsid w:val="00AD4374"/>
    <w:rsid w:val="00AF13E1"/>
    <w:rsid w:val="00AF3D74"/>
    <w:rsid w:val="00B02D8A"/>
    <w:rsid w:val="00B13878"/>
    <w:rsid w:val="00B230E4"/>
    <w:rsid w:val="00B410CE"/>
    <w:rsid w:val="00B4387D"/>
    <w:rsid w:val="00B54DB9"/>
    <w:rsid w:val="00B55D05"/>
    <w:rsid w:val="00B56A30"/>
    <w:rsid w:val="00B6611A"/>
    <w:rsid w:val="00B8189E"/>
    <w:rsid w:val="00B81BA8"/>
    <w:rsid w:val="00B845CD"/>
    <w:rsid w:val="00B879A9"/>
    <w:rsid w:val="00BD17F7"/>
    <w:rsid w:val="00BE14EA"/>
    <w:rsid w:val="00C36B41"/>
    <w:rsid w:val="00C43DEA"/>
    <w:rsid w:val="00C46916"/>
    <w:rsid w:val="00C5590F"/>
    <w:rsid w:val="00C56F2D"/>
    <w:rsid w:val="00C57EF5"/>
    <w:rsid w:val="00C70537"/>
    <w:rsid w:val="00C92296"/>
    <w:rsid w:val="00C9697C"/>
    <w:rsid w:val="00CA002A"/>
    <w:rsid w:val="00CA7250"/>
    <w:rsid w:val="00CA7287"/>
    <w:rsid w:val="00CB093A"/>
    <w:rsid w:val="00CD502F"/>
    <w:rsid w:val="00CD76EB"/>
    <w:rsid w:val="00CD7FB9"/>
    <w:rsid w:val="00D071CC"/>
    <w:rsid w:val="00D21E2A"/>
    <w:rsid w:val="00D24F0B"/>
    <w:rsid w:val="00D351D2"/>
    <w:rsid w:val="00D36203"/>
    <w:rsid w:val="00D371BF"/>
    <w:rsid w:val="00D60C90"/>
    <w:rsid w:val="00D74D91"/>
    <w:rsid w:val="00DA0C74"/>
    <w:rsid w:val="00DE5439"/>
    <w:rsid w:val="00DF1AB1"/>
    <w:rsid w:val="00DF61BB"/>
    <w:rsid w:val="00E35D9F"/>
    <w:rsid w:val="00E63527"/>
    <w:rsid w:val="00E709D8"/>
    <w:rsid w:val="00E70B88"/>
    <w:rsid w:val="00E70BEB"/>
    <w:rsid w:val="00E73088"/>
    <w:rsid w:val="00E92B21"/>
    <w:rsid w:val="00EA57CC"/>
    <w:rsid w:val="00EC3642"/>
    <w:rsid w:val="00ED4FEE"/>
    <w:rsid w:val="00EE01AD"/>
    <w:rsid w:val="00EE03A5"/>
    <w:rsid w:val="00F0067E"/>
    <w:rsid w:val="00F06F95"/>
    <w:rsid w:val="00F15DB6"/>
    <w:rsid w:val="00F31AFE"/>
    <w:rsid w:val="00F326EF"/>
    <w:rsid w:val="00F60E18"/>
    <w:rsid w:val="00F6232A"/>
    <w:rsid w:val="00F70F56"/>
    <w:rsid w:val="00F87C5F"/>
    <w:rsid w:val="00F97714"/>
    <w:rsid w:val="00FE2FAA"/>
    <w:rsid w:val="00FF0BD5"/>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88730"/>
  <w15:docId w15:val="{5681A122-FD93-4235-861B-DB91DD73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6439AF"/>
    <w:pPr>
      <w:numPr>
        <w:numId w:val="19"/>
      </w:numPr>
      <w:ind w:left="360"/>
      <w:jc w:val="both"/>
      <w:outlineLvl w:val="0"/>
    </w:pPr>
    <w:rPr>
      <w:b/>
      <w:bCs/>
      <w:color w:val="4F6228" w:themeColor="accent3" w:themeShade="80"/>
      <w:sz w:val="28"/>
      <w:szCs w:val="28"/>
    </w:rPr>
  </w:style>
  <w:style w:type="paragraph" w:styleId="Heading2">
    <w:name w:val="heading 2"/>
    <w:basedOn w:val="Normal"/>
    <w:uiPriority w:val="9"/>
    <w:unhideWhenUsed/>
    <w:qFormat/>
    <w:pPr>
      <w:ind w:left="708" w:hanging="358"/>
      <w:outlineLvl w:val="1"/>
    </w:pPr>
    <w:rPr>
      <w:b/>
      <w:bCs/>
      <w:sz w:val="26"/>
      <w:szCs w:val="26"/>
    </w:rPr>
  </w:style>
  <w:style w:type="paragraph" w:styleId="Heading3">
    <w:name w:val="heading 3"/>
    <w:basedOn w:val="Normal"/>
    <w:uiPriority w:val="9"/>
    <w:unhideWhenUsed/>
    <w:qFormat/>
    <w:pPr>
      <w:spacing w:before="23" w:after="41"/>
      <w:ind w:left="710"/>
      <w:outlineLvl w:val="2"/>
    </w:pPr>
    <w:rPr>
      <w:sz w:val="26"/>
      <w:szCs w:val="26"/>
    </w:rPr>
  </w:style>
  <w:style w:type="paragraph" w:styleId="Heading4">
    <w:name w:val="heading 4"/>
    <w:basedOn w:val="Normal"/>
    <w:uiPriority w:val="9"/>
    <w:unhideWhenUsed/>
    <w:qFormat/>
    <w:pPr>
      <w:ind w:left="1080" w:hanging="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600" w:hanging="240"/>
    </w:pPr>
    <w:rPr>
      <w:b/>
      <w:bCs/>
      <w:sz w:val="24"/>
      <w:szCs w:val="24"/>
    </w:rPr>
  </w:style>
  <w:style w:type="paragraph" w:styleId="TOC2">
    <w:name w:val="toc 2"/>
    <w:basedOn w:val="Normal"/>
    <w:uiPriority w:val="39"/>
    <w:qFormat/>
    <w:pPr>
      <w:spacing w:before="120"/>
      <w:ind w:left="600" w:hanging="240"/>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2"/>
      <w:ind w:left="258" w:right="493"/>
      <w:jc w:val="center"/>
    </w:pPr>
    <w:rPr>
      <w:rFonts w:ascii="Cambria" w:eastAsia="Cambria" w:hAnsi="Cambria" w:cs="Cambria"/>
      <w:b/>
      <w:bCs/>
      <w:sz w:val="56"/>
      <w:szCs w:val="56"/>
    </w:rPr>
  </w:style>
  <w:style w:type="paragraph" w:styleId="ListParagraph">
    <w:name w:val="List Paragraph"/>
    <w:basedOn w:val="Normal"/>
    <w:uiPriority w:val="34"/>
    <w:qFormat/>
    <w:pPr>
      <w:ind w:left="106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27C"/>
    <w:pPr>
      <w:tabs>
        <w:tab w:val="center" w:pos="4680"/>
        <w:tab w:val="right" w:pos="9360"/>
      </w:tabs>
    </w:pPr>
  </w:style>
  <w:style w:type="character" w:customStyle="1" w:styleId="HeaderChar">
    <w:name w:val="Header Char"/>
    <w:basedOn w:val="DefaultParagraphFont"/>
    <w:link w:val="Header"/>
    <w:uiPriority w:val="99"/>
    <w:rsid w:val="00AA427C"/>
    <w:rPr>
      <w:rFonts w:ascii="Calibri" w:eastAsia="Calibri" w:hAnsi="Calibri" w:cs="Calibri"/>
    </w:rPr>
  </w:style>
  <w:style w:type="paragraph" w:styleId="Footer">
    <w:name w:val="footer"/>
    <w:basedOn w:val="Normal"/>
    <w:link w:val="FooterChar"/>
    <w:uiPriority w:val="99"/>
    <w:unhideWhenUsed/>
    <w:rsid w:val="00AA427C"/>
    <w:pPr>
      <w:tabs>
        <w:tab w:val="center" w:pos="4680"/>
        <w:tab w:val="right" w:pos="9360"/>
      </w:tabs>
    </w:pPr>
  </w:style>
  <w:style w:type="character" w:customStyle="1" w:styleId="FooterChar">
    <w:name w:val="Footer Char"/>
    <w:basedOn w:val="DefaultParagraphFont"/>
    <w:link w:val="Footer"/>
    <w:uiPriority w:val="99"/>
    <w:rsid w:val="00AA427C"/>
    <w:rPr>
      <w:rFonts w:ascii="Calibri" w:eastAsia="Calibri" w:hAnsi="Calibri" w:cs="Calibri"/>
    </w:rPr>
  </w:style>
  <w:style w:type="paragraph" w:customStyle="1" w:styleId="p1">
    <w:name w:val="p1"/>
    <w:basedOn w:val="Normal"/>
    <w:rsid w:val="00113765"/>
    <w:pPr>
      <w:widowControl/>
      <w:autoSpaceDE/>
      <w:autoSpaceDN/>
    </w:pPr>
    <w:rPr>
      <w:rFonts w:ascii=".AppleSystemUIFont" w:eastAsia="Times New Roman" w:hAnsi=".AppleSystemUIFont" w:cs="Times New Roman"/>
      <w:color w:val="0E0E0E"/>
      <w:sz w:val="21"/>
      <w:szCs w:val="21"/>
      <w:lang w:eastAsia="en-GB"/>
    </w:rPr>
  </w:style>
  <w:style w:type="paragraph" w:customStyle="1" w:styleId="p2">
    <w:name w:val="p2"/>
    <w:basedOn w:val="Normal"/>
    <w:rsid w:val="00113765"/>
    <w:pPr>
      <w:widowControl/>
      <w:autoSpaceDE/>
      <w:autoSpaceDN/>
      <w:spacing w:before="180"/>
      <w:ind w:left="495" w:hanging="495"/>
    </w:pPr>
    <w:rPr>
      <w:rFonts w:ascii=".AppleSystemUIFont" w:eastAsia="Times New Roman" w:hAnsi=".AppleSystemUIFont" w:cs="Times New Roman"/>
      <w:color w:val="0E0E0E"/>
      <w:sz w:val="21"/>
      <w:szCs w:val="21"/>
      <w:lang w:eastAsia="en-GB"/>
    </w:rPr>
  </w:style>
  <w:style w:type="character" w:customStyle="1" w:styleId="apple-tab-span">
    <w:name w:val="apple-tab-span"/>
    <w:basedOn w:val="DefaultParagraphFont"/>
    <w:rsid w:val="00113765"/>
  </w:style>
  <w:style w:type="paragraph" w:customStyle="1" w:styleId="p3">
    <w:name w:val="p3"/>
    <w:basedOn w:val="Normal"/>
    <w:rsid w:val="001F1712"/>
    <w:pPr>
      <w:widowControl/>
      <w:autoSpaceDE/>
      <w:autoSpaceDN/>
      <w:spacing w:before="180"/>
      <w:ind w:left="495" w:hanging="495"/>
    </w:pPr>
    <w:rPr>
      <w:rFonts w:ascii=".AppleSystemUIFont" w:eastAsia="Times New Roman" w:hAnsi=".AppleSystemUIFont" w:cs="Times New Roman"/>
      <w:color w:val="0E0E0E"/>
      <w:sz w:val="21"/>
      <w:szCs w:val="21"/>
      <w:lang w:eastAsia="en-GB"/>
    </w:rPr>
  </w:style>
  <w:style w:type="paragraph" w:styleId="NormalWeb">
    <w:name w:val="Normal (Web)"/>
    <w:basedOn w:val="Normal"/>
    <w:uiPriority w:val="99"/>
    <w:unhideWhenUsed/>
    <w:rsid w:val="008274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27466"/>
    <w:rPr>
      <w:b/>
      <w:bCs/>
    </w:rPr>
  </w:style>
  <w:style w:type="table" w:styleId="TableGrid">
    <w:name w:val="Table Grid"/>
    <w:basedOn w:val="TableNormal"/>
    <w:uiPriority w:val="39"/>
    <w:rsid w:val="00A5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B088E"/>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261C4D"/>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61C4D"/>
    <w:rPr>
      <w:color w:val="0000FF" w:themeColor="hyperlink"/>
      <w:u w:val="single"/>
    </w:rPr>
  </w:style>
  <w:style w:type="character" w:customStyle="1" w:styleId="BodyTextChar">
    <w:name w:val="Body Text Char"/>
    <w:basedOn w:val="DefaultParagraphFont"/>
    <w:link w:val="BodyText"/>
    <w:uiPriority w:val="1"/>
    <w:rsid w:val="00545AFF"/>
    <w:rPr>
      <w:rFonts w:ascii="Calibri" w:eastAsia="Calibri" w:hAnsi="Calibri" w:cs="Calibri"/>
      <w:sz w:val="24"/>
      <w:szCs w:val="24"/>
    </w:rPr>
  </w:style>
  <w:style w:type="paragraph" w:customStyle="1" w:styleId="Default">
    <w:name w:val="Default"/>
    <w:rsid w:val="00A0189B"/>
    <w:pPr>
      <w:widowControl/>
      <w:adjustRightInd w:val="0"/>
    </w:pPr>
    <w:rPr>
      <w:rFonts w:ascii="Calibri" w:hAnsi="Calibri" w:cs="Calibri"/>
      <w:color w:val="000000"/>
      <w:sz w:val="24"/>
      <w:szCs w:val="24"/>
    </w:rPr>
  </w:style>
  <w:style w:type="paragraph" w:styleId="NoSpacing">
    <w:name w:val="No Spacing"/>
    <w:uiPriority w:val="1"/>
    <w:qFormat/>
    <w:rsid w:val="00FE2FAA"/>
    <w:rPr>
      <w:rFonts w:ascii="Calibri" w:eastAsia="Calibri" w:hAnsi="Calibri" w:cs="Calibri"/>
    </w:rPr>
  </w:style>
  <w:style w:type="paragraph" w:styleId="Revision">
    <w:name w:val="Revision"/>
    <w:hidden/>
    <w:uiPriority w:val="99"/>
    <w:semiHidden/>
    <w:rsid w:val="0098288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02CD3"/>
    <w:rPr>
      <w:sz w:val="16"/>
      <w:szCs w:val="16"/>
    </w:rPr>
  </w:style>
  <w:style w:type="paragraph" w:styleId="CommentText">
    <w:name w:val="annotation text"/>
    <w:basedOn w:val="Normal"/>
    <w:link w:val="CommentTextChar"/>
    <w:uiPriority w:val="99"/>
    <w:unhideWhenUsed/>
    <w:rsid w:val="00102CD3"/>
    <w:rPr>
      <w:sz w:val="20"/>
      <w:szCs w:val="20"/>
    </w:rPr>
  </w:style>
  <w:style w:type="character" w:customStyle="1" w:styleId="CommentTextChar">
    <w:name w:val="Comment Text Char"/>
    <w:basedOn w:val="DefaultParagraphFont"/>
    <w:link w:val="CommentText"/>
    <w:uiPriority w:val="99"/>
    <w:rsid w:val="00102CD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2CD3"/>
    <w:rPr>
      <w:b/>
      <w:bCs/>
    </w:rPr>
  </w:style>
  <w:style w:type="character" w:customStyle="1" w:styleId="CommentSubjectChar">
    <w:name w:val="Comment Subject Char"/>
    <w:basedOn w:val="CommentTextChar"/>
    <w:link w:val="CommentSubject"/>
    <w:uiPriority w:val="99"/>
    <w:semiHidden/>
    <w:rsid w:val="00102CD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B1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8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632">
      <w:bodyDiv w:val="1"/>
      <w:marLeft w:val="0"/>
      <w:marRight w:val="0"/>
      <w:marTop w:val="0"/>
      <w:marBottom w:val="0"/>
      <w:divBdr>
        <w:top w:val="none" w:sz="0" w:space="0" w:color="auto"/>
        <w:left w:val="none" w:sz="0" w:space="0" w:color="auto"/>
        <w:bottom w:val="none" w:sz="0" w:space="0" w:color="auto"/>
        <w:right w:val="none" w:sz="0" w:space="0" w:color="auto"/>
      </w:divBdr>
    </w:div>
    <w:div w:id="87627189">
      <w:bodyDiv w:val="1"/>
      <w:marLeft w:val="0"/>
      <w:marRight w:val="0"/>
      <w:marTop w:val="0"/>
      <w:marBottom w:val="0"/>
      <w:divBdr>
        <w:top w:val="none" w:sz="0" w:space="0" w:color="auto"/>
        <w:left w:val="none" w:sz="0" w:space="0" w:color="auto"/>
        <w:bottom w:val="none" w:sz="0" w:space="0" w:color="auto"/>
        <w:right w:val="none" w:sz="0" w:space="0" w:color="auto"/>
      </w:divBdr>
    </w:div>
    <w:div w:id="135608435">
      <w:bodyDiv w:val="1"/>
      <w:marLeft w:val="0"/>
      <w:marRight w:val="0"/>
      <w:marTop w:val="0"/>
      <w:marBottom w:val="0"/>
      <w:divBdr>
        <w:top w:val="none" w:sz="0" w:space="0" w:color="auto"/>
        <w:left w:val="none" w:sz="0" w:space="0" w:color="auto"/>
        <w:bottom w:val="none" w:sz="0" w:space="0" w:color="auto"/>
        <w:right w:val="none" w:sz="0" w:space="0" w:color="auto"/>
      </w:divBdr>
    </w:div>
    <w:div w:id="186219849">
      <w:bodyDiv w:val="1"/>
      <w:marLeft w:val="0"/>
      <w:marRight w:val="0"/>
      <w:marTop w:val="0"/>
      <w:marBottom w:val="0"/>
      <w:divBdr>
        <w:top w:val="none" w:sz="0" w:space="0" w:color="auto"/>
        <w:left w:val="none" w:sz="0" w:space="0" w:color="auto"/>
        <w:bottom w:val="none" w:sz="0" w:space="0" w:color="auto"/>
        <w:right w:val="none" w:sz="0" w:space="0" w:color="auto"/>
      </w:divBdr>
    </w:div>
    <w:div w:id="188297962">
      <w:bodyDiv w:val="1"/>
      <w:marLeft w:val="0"/>
      <w:marRight w:val="0"/>
      <w:marTop w:val="0"/>
      <w:marBottom w:val="0"/>
      <w:divBdr>
        <w:top w:val="none" w:sz="0" w:space="0" w:color="auto"/>
        <w:left w:val="none" w:sz="0" w:space="0" w:color="auto"/>
        <w:bottom w:val="none" w:sz="0" w:space="0" w:color="auto"/>
        <w:right w:val="none" w:sz="0" w:space="0" w:color="auto"/>
      </w:divBdr>
    </w:div>
    <w:div w:id="222757887">
      <w:bodyDiv w:val="1"/>
      <w:marLeft w:val="0"/>
      <w:marRight w:val="0"/>
      <w:marTop w:val="0"/>
      <w:marBottom w:val="0"/>
      <w:divBdr>
        <w:top w:val="none" w:sz="0" w:space="0" w:color="auto"/>
        <w:left w:val="none" w:sz="0" w:space="0" w:color="auto"/>
        <w:bottom w:val="none" w:sz="0" w:space="0" w:color="auto"/>
        <w:right w:val="none" w:sz="0" w:space="0" w:color="auto"/>
      </w:divBdr>
    </w:div>
    <w:div w:id="320893405">
      <w:bodyDiv w:val="1"/>
      <w:marLeft w:val="0"/>
      <w:marRight w:val="0"/>
      <w:marTop w:val="0"/>
      <w:marBottom w:val="0"/>
      <w:divBdr>
        <w:top w:val="none" w:sz="0" w:space="0" w:color="auto"/>
        <w:left w:val="none" w:sz="0" w:space="0" w:color="auto"/>
        <w:bottom w:val="none" w:sz="0" w:space="0" w:color="auto"/>
        <w:right w:val="none" w:sz="0" w:space="0" w:color="auto"/>
      </w:divBdr>
    </w:div>
    <w:div w:id="331640847">
      <w:bodyDiv w:val="1"/>
      <w:marLeft w:val="0"/>
      <w:marRight w:val="0"/>
      <w:marTop w:val="0"/>
      <w:marBottom w:val="0"/>
      <w:divBdr>
        <w:top w:val="none" w:sz="0" w:space="0" w:color="auto"/>
        <w:left w:val="none" w:sz="0" w:space="0" w:color="auto"/>
        <w:bottom w:val="none" w:sz="0" w:space="0" w:color="auto"/>
        <w:right w:val="none" w:sz="0" w:space="0" w:color="auto"/>
      </w:divBdr>
    </w:div>
    <w:div w:id="359861768">
      <w:bodyDiv w:val="1"/>
      <w:marLeft w:val="0"/>
      <w:marRight w:val="0"/>
      <w:marTop w:val="0"/>
      <w:marBottom w:val="0"/>
      <w:divBdr>
        <w:top w:val="none" w:sz="0" w:space="0" w:color="auto"/>
        <w:left w:val="none" w:sz="0" w:space="0" w:color="auto"/>
        <w:bottom w:val="none" w:sz="0" w:space="0" w:color="auto"/>
        <w:right w:val="none" w:sz="0" w:space="0" w:color="auto"/>
      </w:divBdr>
    </w:div>
    <w:div w:id="503783113">
      <w:bodyDiv w:val="1"/>
      <w:marLeft w:val="0"/>
      <w:marRight w:val="0"/>
      <w:marTop w:val="0"/>
      <w:marBottom w:val="0"/>
      <w:divBdr>
        <w:top w:val="none" w:sz="0" w:space="0" w:color="auto"/>
        <w:left w:val="none" w:sz="0" w:space="0" w:color="auto"/>
        <w:bottom w:val="none" w:sz="0" w:space="0" w:color="auto"/>
        <w:right w:val="none" w:sz="0" w:space="0" w:color="auto"/>
      </w:divBdr>
    </w:div>
    <w:div w:id="538856298">
      <w:bodyDiv w:val="1"/>
      <w:marLeft w:val="0"/>
      <w:marRight w:val="0"/>
      <w:marTop w:val="0"/>
      <w:marBottom w:val="0"/>
      <w:divBdr>
        <w:top w:val="none" w:sz="0" w:space="0" w:color="auto"/>
        <w:left w:val="none" w:sz="0" w:space="0" w:color="auto"/>
        <w:bottom w:val="none" w:sz="0" w:space="0" w:color="auto"/>
        <w:right w:val="none" w:sz="0" w:space="0" w:color="auto"/>
      </w:divBdr>
    </w:div>
    <w:div w:id="558705863">
      <w:bodyDiv w:val="1"/>
      <w:marLeft w:val="0"/>
      <w:marRight w:val="0"/>
      <w:marTop w:val="0"/>
      <w:marBottom w:val="0"/>
      <w:divBdr>
        <w:top w:val="none" w:sz="0" w:space="0" w:color="auto"/>
        <w:left w:val="none" w:sz="0" w:space="0" w:color="auto"/>
        <w:bottom w:val="none" w:sz="0" w:space="0" w:color="auto"/>
        <w:right w:val="none" w:sz="0" w:space="0" w:color="auto"/>
      </w:divBdr>
    </w:div>
    <w:div w:id="593588211">
      <w:bodyDiv w:val="1"/>
      <w:marLeft w:val="0"/>
      <w:marRight w:val="0"/>
      <w:marTop w:val="0"/>
      <w:marBottom w:val="0"/>
      <w:divBdr>
        <w:top w:val="none" w:sz="0" w:space="0" w:color="auto"/>
        <w:left w:val="none" w:sz="0" w:space="0" w:color="auto"/>
        <w:bottom w:val="none" w:sz="0" w:space="0" w:color="auto"/>
        <w:right w:val="none" w:sz="0" w:space="0" w:color="auto"/>
      </w:divBdr>
    </w:div>
    <w:div w:id="625090311">
      <w:bodyDiv w:val="1"/>
      <w:marLeft w:val="0"/>
      <w:marRight w:val="0"/>
      <w:marTop w:val="0"/>
      <w:marBottom w:val="0"/>
      <w:divBdr>
        <w:top w:val="none" w:sz="0" w:space="0" w:color="auto"/>
        <w:left w:val="none" w:sz="0" w:space="0" w:color="auto"/>
        <w:bottom w:val="none" w:sz="0" w:space="0" w:color="auto"/>
        <w:right w:val="none" w:sz="0" w:space="0" w:color="auto"/>
      </w:divBdr>
    </w:div>
    <w:div w:id="689142103">
      <w:bodyDiv w:val="1"/>
      <w:marLeft w:val="0"/>
      <w:marRight w:val="0"/>
      <w:marTop w:val="0"/>
      <w:marBottom w:val="0"/>
      <w:divBdr>
        <w:top w:val="none" w:sz="0" w:space="0" w:color="auto"/>
        <w:left w:val="none" w:sz="0" w:space="0" w:color="auto"/>
        <w:bottom w:val="none" w:sz="0" w:space="0" w:color="auto"/>
        <w:right w:val="none" w:sz="0" w:space="0" w:color="auto"/>
      </w:divBdr>
    </w:div>
    <w:div w:id="764225521">
      <w:bodyDiv w:val="1"/>
      <w:marLeft w:val="0"/>
      <w:marRight w:val="0"/>
      <w:marTop w:val="0"/>
      <w:marBottom w:val="0"/>
      <w:divBdr>
        <w:top w:val="none" w:sz="0" w:space="0" w:color="auto"/>
        <w:left w:val="none" w:sz="0" w:space="0" w:color="auto"/>
        <w:bottom w:val="none" w:sz="0" w:space="0" w:color="auto"/>
        <w:right w:val="none" w:sz="0" w:space="0" w:color="auto"/>
      </w:divBdr>
    </w:div>
    <w:div w:id="777674639">
      <w:bodyDiv w:val="1"/>
      <w:marLeft w:val="0"/>
      <w:marRight w:val="0"/>
      <w:marTop w:val="0"/>
      <w:marBottom w:val="0"/>
      <w:divBdr>
        <w:top w:val="none" w:sz="0" w:space="0" w:color="auto"/>
        <w:left w:val="none" w:sz="0" w:space="0" w:color="auto"/>
        <w:bottom w:val="none" w:sz="0" w:space="0" w:color="auto"/>
        <w:right w:val="none" w:sz="0" w:space="0" w:color="auto"/>
      </w:divBdr>
    </w:div>
    <w:div w:id="782070962">
      <w:bodyDiv w:val="1"/>
      <w:marLeft w:val="0"/>
      <w:marRight w:val="0"/>
      <w:marTop w:val="0"/>
      <w:marBottom w:val="0"/>
      <w:divBdr>
        <w:top w:val="none" w:sz="0" w:space="0" w:color="auto"/>
        <w:left w:val="none" w:sz="0" w:space="0" w:color="auto"/>
        <w:bottom w:val="none" w:sz="0" w:space="0" w:color="auto"/>
        <w:right w:val="none" w:sz="0" w:space="0" w:color="auto"/>
      </w:divBdr>
    </w:div>
    <w:div w:id="1082532139">
      <w:bodyDiv w:val="1"/>
      <w:marLeft w:val="0"/>
      <w:marRight w:val="0"/>
      <w:marTop w:val="0"/>
      <w:marBottom w:val="0"/>
      <w:divBdr>
        <w:top w:val="none" w:sz="0" w:space="0" w:color="auto"/>
        <w:left w:val="none" w:sz="0" w:space="0" w:color="auto"/>
        <w:bottom w:val="none" w:sz="0" w:space="0" w:color="auto"/>
        <w:right w:val="none" w:sz="0" w:space="0" w:color="auto"/>
      </w:divBdr>
    </w:div>
    <w:div w:id="1122530887">
      <w:bodyDiv w:val="1"/>
      <w:marLeft w:val="0"/>
      <w:marRight w:val="0"/>
      <w:marTop w:val="0"/>
      <w:marBottom w:val="0"/>
      <w:divBdr>
        <w:top w:val="none" w:sz="0" w:space="0" w:color="auto"/>
        <w:left w:val="none" w:sz="0" w:space="0" w:color="auto"/>
        <w:bottom w:val="none" w:sz="0" w:space="0" w:color="auto"/>
        <w:right w:val="none" w:sz="0" w:space="0" w:color="auto"/>
      </w:divBdr>
    </w:div>
    <w:div w:id="1166630457">
      <w:bodyDiv w:val="1"/>
      <w:marLeft w:val="0"/>
      <w:marRight w:val="0"/>
      <w:marTop w:val="0"/>
      <w:marBottom w:val="0"/>
      <w:divBdr>
        <w:top w:val="none" w:sz="0" w:space="0" w:color="auto"/>
        <w:left w:val="none" w:sz="0" w:space="0" w:color="auto"/>
        <w:bottom w:val="none" w:sz="0" w:space="0" w:color="auto"/>
        <w:right w:val="none" w:sz="0" w:space="0" w:color="auto"/>
      </w:divBdr>
    </w:div>
    <w:div w:id="1209368413">
      <w:bodyDiv w:val="1"/>
      <w:marLeft w:val="0"/>
      <w:marRight w:val="0"/>
      <w:marTop w:val="0"/>
      <w:marBottom w:val="0"/>
      <w:divBdr>
        <w:top w:val="none" w:sz="0" w:space="0" w:color="auto"/>
        <w:left w:val="none" w:sz="0" w:space="0" w:color="auto"/>
        <w:bottom w:val="none" w:sz="0" w:space="0" w:color="auto"/>
        <w:right w:val="none" w:sz="0" w:space="0" w:color="auto"/>
      </w:divBdr>
    </w:div>
    <w:div w:id="1216284411">
      <w:bodyDiv w:val="1"/>
      <w:marLeft w:val="0"/>
      <w:marRight w:val="0"/>
      <w:marTop w:val="0"/>
      <w:marBottom w:val="0"/>
      <w:divBdr>
        <w:top w:val="none" w:sz="0" w:space="0" w:color="auto"/>
        <w:left w:val="none" w:sz="0" w:space="0" w:color="auto"/>
        <w:bottom w:val="none" w:sz="0" w:space="0" w:color="auto"/>
        <w:right w:val="none" w:sz="0" w:space="0" w:color="auto"/>
      </w:divBdr>
    </w:div>
    <w:div w:id="1275670191">
      <w:bodyDiv w:val="1"/>
      <w:marLeft w:val="0"/>
      <w:marRight w:val="0"/>
      <w:marTop w:val="0"/>
      <w:marBottom w:val="0"/>
      <w:divBdr>
        <w:top w:val="none" w:sz="0" w:space="0" w:color="auto"/>
        <w:left w:val="none" w:sz="0" w:space="0" w:color="auto"/>
        <w:bottom w:val="none" w:sz="0" w:space="0" w:color="auto"/>
        <w:right w:val="none" w:sz="0" w:space="0" w:color="auto"/>
      </w:divBdr>
    </w:div>
    <w:div w:id="1307272223">
      <w:bodyDiv w:val="1"/>
      <w:marLeft w:val="0"/>
      <w:marRight w:val="0"/>
      <w:marTop w:val="0"/>
      <w:marBottom w:val="0"/>
      <w:divBdr>
        <w:top w:val="none" w:sz="0" w:space="0" w:color="auto"/>
        <w:left w:val="none" w:sz="0" w:space="0" w:color="auto"/>
        <w:bottom w:val="none" w:sz="0" w:space="0" w:color="auto"/>
        <w:right w:val="none" w:sz="0" w:space="0" w:color="auto"/>
      </w:divBdr>
    </w:div>
    <w:div w:id="1325281786">
      <w:bodyDiv w:val="1"/>
      <w:marLeft w:val="0"/>
      <w:marRight w:val="0"/>
      <w:marTop w:val="0"/>
      <w:marBottom w:val="0"/>
      <w:divBdr>
        <w:top w:val="none" w:sz="0" w:space="0" w:color="auto"/>
        <w:left w:val="none" w:sz="0" w:space="0" w:color="auto"/>
        <w:bottom w:val="none" w:sz="0" w:space="0" w:color="auto"/>
        <w:right w:val="none" w:sz="0" w:space="0" w:color="auto"/>
      </w:divBdr>
    </w:div>
    <w:div w:id="1418208821">
      <w:bodyDiv w:val="1"/>
      <w:marLeft w:val="0"/>
      <w:marRight w:val="0"/>
      <w:marTop w:val="0"/>
      <w:marBottom w:val="0"/>
      <w:divBdr>
        <w:top w:val="none" w:sz="0" w:space="0" w:color="auto"/>
        <w:left w:val="none" w:sz="0" w:space="0" w:color="auto"/>
        <w:bottom w:val="none" w:sz="0" w:space="0" w:color="auto"/>
        <w:right w:val="none" w:sz="0" w:space="0" w:color="auto"/>
      </w:divBdr>
    </w:div>
    <w:div w:id="1427194154">
      <w:bodyDiv w:val="1"/>
      <w:marLeft w:val="0"/>
      <w:marRight w:val="0"/>
      <w:marTop w:val="0"/>
      <w:marBottom w:val="0"/>
      <w:divBdr>
        <w:top w:val="none" w:sz="0" w:space="0" w:color="auto"/>
        <w:left w:val="none" w:sz="0" w:space="0" w:color="auto"/>
        <w:bottom w:val="none" w:sz="0" w:space="0" w:color="auto"/>
        <w:right w:val="none" w:sz="0" w:space="0" w:color="auto"/>
      </w:divBdr>
    </w:div>
    <w:div w:id="1434743620">
      <w:bodyDiv w:val="1"/>
      <w:marLeft w:val="0"/>
      <w:marRight w:val="0"/>
      <w:marTop w:val="0"/>
      <w:marBottom w:val="0"/>
      <w:divBdr>
        <w:top w:val="none" w:sz="0" w:space="0" w:color="auto"/>
        <w:left w:val="none" w:sz="0" w:space="0" w:color="auto"/>
        <w:bottom w:val="none" w:sz="0" w:space="0" w:color="auto"/>
        <w:right w:val="none" w:sz="0" w:space="0" w:color="auto"/>
      </w:divBdr>
    </w:div>
    <w:div w:id="1436829692">
      <w:bodyDiv w:val="1"/>
      <w:marLeft w:val="0"/>
      <w:marRight w:val="0"/>
      <w:marTop w:val="0"/>
      <w:marBottom w:val="0"/>
      <w:divBdr>
        <w:top w:val="none" w:sz="0" w:space="0" w:color="auto"/>
        <w:left w:val="none" w:sz="0" w:space="0" w:color="auto"/>
        <w:bottom w:val="none" w:sz="0" w:space="0" w:color="auto"/>
        <w:right w:val="none" w:sz="0" w:space="0" w:color="auto"/>
      </w:divBdr>
    </w:div>
    <w:div w:id="1442721195">
      <w:bodyDiv w:val="1"/>
      <w:marLeft w:val="0"/>
      <w:marRight w:val="0"/>
      <w:marTop w:val="0"/>
      <w:marBottom w:val="0"/>
      <w:divBdr>
        <w:top w:val="none" w:sz="0" w:space="0" w:color="auto"/>
        <w:left w:val="none" w:sz="0" w:space="0" w:color="auto"/>
        <w:bottom w:val="none" w:sz="0" w:space="0" w:color="auto"/>
        <w:right w:val="none" w:sz="0" w:space="0" w:color="auto"/>
      </w:divBdr>
    </w:div>
    <w:div w:id="1449853003">
      <w:bodyDiv w:val="1"/>
      <w:marLeft w:val="0"/>
      <w:marRight w:val="0"/>
      <w:marTop w:val="0"/>
      <w:marBottom w:val="0"/>
      <w:divBdr>
        <w:top w:val="none" w:sz="0" w:space="0" w:color="auto"/>
        <w:left w:val="none" w:sz="0" w:space="0" w:color="auto"/>
        <w:bottom w:val="none" w:sz="0" w:space="0" w:color="auto"/>
        <w:right w:val="none" w:sz="0" w:space="0" w:color="auto"/>
      </w:divBdr>
    </w:div>
    <w:div w:id="1545948056">
      <w:bodyDiv w:val="1"/>
      <w:marLeft w:val="0"/>
      <w:marRight w:val="0"/>
      <w:marTop w:val="0"/>
      <w:marBottom w:val="0"/>
      <w:divBdr>
        <w:top w:val="none" w:sz="0" w:space="0" w:color="auto"/>
        <w:left w:val="none" w:sz="0" w:space="0" w:color="auto"/>
        <w:bottom w:val="none" w:sz="0" w:space="0" w:color="auto"/>
        <w:right w:val="none" w:sz="0" w:space="0" w:color="auto"/>
      </w:divBdr>
    </w:div>
    <w:div w:id="1591617911">
      <w:bodyDiv w:val="1"/>
      <w:marLeft w:val="0"/>
      <w:marRight w:val="0"/>
      <w:marTop w:val="0"/>
      <w:marBottom w:val="0"/>
      <w:divBdr>
        <w:top w:val="none" w:sz="0" w:space="0" w:color="auto"/>
        <w:left w:val="none" w:sz="0" w:space="0" w:color="auto"/>
        <w:bottom w:val="none" w:sz="0" w:space="0" w:color="auto"/>
        <w:right w:val="none" w:sz="0" w:space="0" w:color="auto"/>
      </w:divBdr>
    </w:div>
    <w:div w:id="1594586905">
      <w:bodyDiv w:val="1"/>
      <w:marLeft w:val="0"/>
      <w:marRight w:val="0"/>
      <w:marTop w:val="0"/>
      <w:marBottom w:val="0"/>
      <w:divBdr>
        <w:top w:val="none" w:sz="0" w:space="0" w:color="auto"/>
        <w:left w:val="none" w:sz="0" w:space="0" w:color="auto"/>
        <w:bottom w:val="none" w:sz="0" w:space="0" w:color="auto"/>
        <w:right w:val="none" w:sz="0" w:space="0" w:color="auto"/>
      </w:divBdr>
    </w:div>
    <w:div w:id="1624965367">
      <w:bodyDiv w:val="1"/>
      <w:marLeft w:val="0"/>
      <w:marRight w:val="0"/>
      <w:marTop w:val="0"/>
      <w:marBottom w:val="0"/>
      <w:divBdr>
        <w:top w:val="none" w:sz="0" w:space="0" w:color="auto"/>
        <w:left w:val="none" w:sz="0" w:space="0" w:color="auto"/>
        <w:bottom w:val="none" w:sz="0" w:space="0" w:color="auto"/>
        <w:right w:val="none" w:sz="0" w:space="0" w:color="auto"/>
      </w:divBdr>
    </w:div>
    <w:div w:id="1628973200">
      <w:bodyDiv w:val="1"/>
      <w:marLeft w:val="0"/>
      <w:marRight w:val="0"/>
      <w:marTop w:val="0"/>
      <w:marBottom w:val="0"/>
      <w:divBdr>
        <w:top w:val="none" w:sz="0" w:space="0" w:color="auto"/>
        <w:left w:val="none" w:sz="0" w:space="0" w:color="auto"/>
        <w:bottom w:val="none" w:sz="0" w:space="0" w:color="auto"/>
        <w:right w:val="none" w:sz="0" w:space="0" w:color="auto"/>
      </w:divBdr>
    </w:div>
    <w:div w:id="1634628263">
      <w:bodyDiv w:val="1"/>
      <w:marLeft w:val="0"/>
      <w:marRight w:val="0"/>
      <w:marTop w:val="0"/>
      <w:marBottom w:val="0"/>
      <w:divBdr>
        <w:top w:val="none" w:sz="0" w:space="0" w:color="auto"/>
        <w:left w:val="none" w:sz="0" w:space="0" w:color="auto"/>
        <w:bottom w:val="none" w:sz="0" w:space="0" w:color="auto"/>
        <w:right w:val="none" w:sz="0" w:space="0" w:color="auto"/>
      </w:divBdr>
    </w:div>
    <w:div w:id="1673801407">
      <w:bodyDiv w:val="1"/>
      <w:marLeft w:val="0"/>
      <w:marRight w:val="0"/>
      <w:marTop w:val="0"/>
      <w:marBottom w:val="0"/>
      <w:divBdr>
        <w:top w:val="none" w:sz="0" w:space="0" w:color="auto"/>
        <w:left w:val="none" w:sz="0" w:space="0" w:color="auto"/>
        <w:bottom w:val="none" w:sz="0" w:space="0" w:color="auto"/>
        <w:right w:val="none" w:sz="0" w:space="0" w:color="auto"/>
      </w:divBdr>
    </w:div>
    <w:div w:id="1726296486">
      <w:bodyDiv w:val="1"/>
      <w:marLeft w:val="0"/>
      <w:marRight w:val="0"/>
      <w:marTop w:val="0"/>
      <w:marBottom w:val="0"/>
      <w:divBdr>
        <w:top w:val="none" w:sz="0" w:space="0" w:color="auto"/>
        <w:left w:val="none" w:sz="0" w:space="0" w:color="auto"/>
        <w:bottom w:val="none" w:sz="0" w:space="0" w:color="auto"/>
        <w:right w:val="none" w:sz="0" w:space="0" w:color="auto"/>
      </w:divBdr>
    </w:div>
    <w:div w:id="1732851614">
      <w:bodyDiv w:val="1"/>
      <w:marLeft w:val="0"/>
      <w:marRight w:val="0"/>
      <w:marTop w:val="0"/>
      <w:marBottom w:val="0"/>
      <w:divBdr>
        <w:top w:val="none" w:sz="0" w:space="0" w:color="auto"/>
        <w:left w:val="none" w:sz="0" w:space="0" w:color="auto"/>
        <w:bottom w:val="none" w:sz="0" w:space="0" w:color="auto"/>
        <w:right w:val="none" w:sz="0" w:space="0" w:color="auto"/>
      </w:divBdr>
    </w:div>
    <w:div w:id="1744066553">
      <w:bodyDiv w:val="1"/>
      <w:marLeft w:val="0"/>
      <w:marRight w:val="0"/>
      <w:marTop w:val="0"/>
      <w:marBottom w:val="0"/>
      <w:divBdr>
        <w:top w:val="none" w:sz="0" w:space="0" w:color="auto"/>
        <w:left w:val="none" w:sz="0" w:space="0" w:color="auto"/>
        <w:bottom w:val="none" w:sz="0" w:space="0" w:color="auto"/>
        <w:right w:val="none" w:sz="0" w:space="0" w:color="auto"/>
      </w:divBdr>
    </w:div>
    <w:div w:id="1767076541">
      <w:bodyDiv w:val="1"/>
      <w:marLeft w:val="0"/>
      <w:marRight w:val="0"/>
      <w:marTop w:val="0"/>
      <w:marBottom w:val="0"/>
      <w:divBdr>
        <w:top w:val="none" w:sz="0" w:space="0" w:color="auto"/>
        <w:left w:val="none" w:sz="0" w:space="0" w:color="auto"/>
        <w:bottom w:val="none" w:sz="0" w:space="0" w:color="auto"/>
        <w:right w:val="none" w:sz="0" w:space="0" w:color="auto"/>
      </w:divBdr>
    </w:div>
    <w:div w:id="1866363587">
      <w:bodyDiv w:val="1"/>
      <w:marLeft w:val="0"/>
      <w:marRight w:val="0"/>
      <w:marTop w:val="0"/>
      <w:marBottom w:val="0"/>
      <w:divBdr>
        <w:top w:val="none" w:sz="0" w:space="0" w:color="auto"/>
        <w:left w:val="none" w:sz="0" w:space="0" w:color="auto"/>
        <w:bottom w:val="none" w:sz="0" w:space="0" w:color="auto"/>
        <w:right w:val="none" w:sz="0" w:space="0" w:color="auto"/>
      </w:divBdr>
    </w:div>
    <w:div w:id="1973945113">
      <w:bodyDiv w:val="1"/>
      <w:marLeft w:val="0"/>
      <w:marRight w:val="0"/>
      <w:marTop w:val="0"/>
      <w:marBottom w:val="0"/>
      <w:divBdr>
        <w:top w:val="none" w:sz="0" w:space="0" w:color="auto"/>
        <w:left w:val="none" w:sz="0" w:space="0" w:color="auto"/>
        <w:bottom w:val="none" w:sz="0" w:space="0" w:color="auto"/>
        <w:right w:val="none" w:sz="0" w:space="0" w:color="auto"/>
      </w:divBdr>
    </w:div>
    <w:div w:id="2008285492">
      <w:bodyDiv w:val="1"/>
      <w:marLeft w:val="0"/>
      <w:marRight w:val="0"/>
      <w:marTop w:val="0"/>
      <w:marBottom w:val="0"/>
      <w:divBdr>
        <w:top w:val="none" w:sz="0" w:space="0" w:color="auto"/>
        <w:left w:val="none" w:sz="0" w:space="0" w:color="auto"/>
        <w:bottom w:val="none" w:sz="0" w:space="0" w:color="auto"/>
        <w:right w:val="none" w:sz="0" w:space="0" w:color="auto"/>
      </w:divBdr>
    </w:div>
    <w:div w:id="206624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7C641-D3E9-46B5-A8B8-B6F2B386FBE8}">
  <ds:schemaRefs>
    <ds:schemaRef ds:uri="http://schemas.openxmlformats.org/officeDocument/2006/bibliography"/>
  </ds:schemaRefs>
</ds:datastoreItem>
</file>

<file path=customXml/itemProps2.xml><?xml version="1.0" encoding="utf-8"?>
<ds:datastoreItem xmlns:ds="http://schemas.openxmlformats.org/officeDocument/2006/customXml" ds:itemID="{A5BB2E46-7B4C-4701-B054-1CB2E087A70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8E376786-9DA2-43B0-BEFA-2C459A0A6055}">
  <ds:schemaRefs>
    <ds:schemaRef ds:uri="http://schemas.microsoft.com/sharepoint/v3/contenttype/forms"/>
  </ds:schemaRefs>
</ds:datastoreItem>
</file>

<file path=customXml/itemProps4.xml><?xml version="1.0" encoding="utf-8"?>
<ds:datastoreItem xmlns:ds="http://schemas.openxmlformats.org/officeDocument/2006/customXml" ds:itemID="{366AA8A9-21BE-46F7-817B-BE4F54D5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Muhammad Bilal</cp:lastModifiedBy>
  <cp:revision>16</cp:revision>
  <cp:lastPrinted>2025-02-20T20:18:00Z</cp:lastPrinted>
  <dcterms:created xsi:type="dcterms:W3CDTF">2025-07-21T10:11:00Z</dcterms:created>
  <dcterms:modified xsi:type="dcterms:W3CDTF">2025-07-28T11:46:00Z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2019</vt:lpwstr>
  </property>
  <property fmtid="{D5CDD505-2E9C-101B-9397-08002B2CF9AE}" pid="4" name="LastSaved">
    <vt:filetime>2024-12-24T00:00:00Z</vt:filetime>
  </property>
  <property fmtid="{D5CDD505-2E9C-101B-9397-08002B2CF9AE}" pid="5" name="Producer">
    <vt:lpwstr>Microsoft® Word 2019</vt:lpwstr>
  </property>
  <property fmtid="{D5CDD505-2E9C-101B-9397-08002B2CF9AE}" pid="6" name="ContentTypeId">
    <vt:lpwstr>0x01010022D807DA5079DD4F8FC962D9402EEFD8</vt:lpwstr>
  </property>
  <property fmtid="{D5CDD505-2E9C-101B-9397-08002B2CF9AE}" pid="7" name="GrammarlyDocumentId">
    <vt:lpwstr>7759060e-74df-4ea8-9e48-28c2c78d1821</vt:lpwstr>
  </property>
  <property fmtid="{D5CDD505-2E9C-101B-9397-08002B2CF9AE}" pid="8" name="MSIP_Label_f1bf45b6-5649-4236-82a3-f45024cd282e_Enabled">
    <vt:lpwstr>true</vt:lpwstr>
  </property>
  <property fmtid="{D5CDD505-2E9C-101B-9397-08002B2CF9AE}" pid="9" name="MSIP_Label_f1bf45b6-5649-4236-82a3-f45024cd282e_SetDate">
    <vt:lpwstr>2025-07-11T04:28:49Z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1f8ec768-001b-42f8-84d6-c9831fdc9153</vt:lpwstr>
  </property>
  <property fmtid="{D5CDD505-2E9C-101B-9397-08002B2CF9AE}" pid="14" name="MSIP_Label_f1bf45b6-5649-4236-82a3-f45024cd282e_ContentBits">
    <vt:lpwstr>2</vt:lpwstr>
  </property>
  <property fmtid="{D5CDD505-2E9C-101B-9397-08002B2CF9AE}" pid="15" name="MSIP_Label_f1bf45b6-5649-4236-82a3-f45024cd282e_Tag">
    <vt:lpwstr>50, 3, 0, 1</vt:lpwstr>
  </property>
</Properties>
</file>